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B1C" w:rsidRPr="00326B1C" w:rsidRDefault="00326B1C" w:rsidP="00326B1C">
      <w:pPr>
        <w:spacing w:before="100" w:beforeAutospacing="1" w:after="100" w:afterAutospacing="1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0000AA"/>
          <w:kern w:val="36"/>
          <w:sz w:val="29"/>
          <w:szCs w:val="29"/>
          <w:lang w:val="en-US" w:eastAsia="nl-NL"/>
        </w:rPr>
      </w:pPr>
      <w:r w:rsidRPr="00326B1C">
        <w:rPr>
          <w:rFonts w:ascii="Trebuchet MS" w:eastAsia="Times New Roman" w:hAnsi="Trebuchet MS" w:cs="Times New Roman"/>
          <w:b/>
          <w:bCs/>
          <w:color w:val="0000AA"/>
          <w:kern w:val="36"/>
          <w:sz w:val="29"/>
          <w:szCs w:val="29"/>
          <w:lang w:val="en-US" w:eastAsia="nl-NL"/>
        </w:rPr>
        <w:t>Day 1: Thursday January 24, 2019 </w:t>
      </w:r>
      <w:bookmarkStart w:id="0" w:name="_GoBack"/>
      <w:r w:rsidRPr="00326B1C">
        <w:rPr>
          <w:rFonts w:ascii="Times New Roman" w:eastAsia="Times New Roman" w:hAnsi="Times New Roman" w:cs="Times New Roman"/>
          <w:b/>
          <w:bCs/>
          <w:noProof/>
          <w:color w:val="0000AA"/>
          <w:kern w:val="36"/>
          <w:sz w:val="29"/>
          <w:szCs w:val="29"/>
          <w:lang w:eastAsia="nl-NL"/>
        </w:rPr>
        <w:drawing>
          <wp:anchor distT="0" distB="0" distL="0" distR="0" simplePos="0" relativeHeight="251659264" behindDoc="0" locked="0" layoutInCell="1" allowOverlap="0" wp14:anchorId="208F96A7" wp14:editId="6E88442B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28750" cy="1428750"/>
            <wp:effectExtent l="0" t="0" r="0" b="0"/>
            <wp:wrapSquare wrapText="bothSides"/>
            <wp:docPr id="2" name="Afbeelding 2" descr="https://www.bme2019.nl/uploads/Image/BME2019-mobile-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me2019.nl/uploads/Image/BME2019-mobile-Q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26B1C" w:rsidRPr="00326B1C" w:rsidRDefault="00326B1C" w:rsidP="00326B1C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1"/>
          <w:szCs w:val="21"/>
          <w:lang w:val="en-US" w:eastAsia="nl-NL"/>
        </w:rPr>
      </w:pPr>
      <w:r w:rsidRPr="00326B1C">
        <w:rPr>
          <w:rFonts w:ascii="Trebuchet MS" w:eastAsia="Times New Roman" w:hAnsi="Trebuchet MS" w:cs="Times New Roman"/>
          <w:color w:val="000000"/>
          <w:sz w:val="21"/>
          <w:szCs w:val="21"/>
          <w:lang w:val="en-US" w:eastAsia="nl-NL"/>
        </w:rPr>
        <w:t>[</w:t>
      </w:r>
      <w:hyperlink r:id="rId5" w:history="1">
        <w:r w:rsidRPr="00326B1C">
          <w:rPr>
            <w:rFonts w:ascii="Times New Roman" w:eastAsia="Times New Roman" w:hAnsi="Times New Roman" w:cs="Times New Roman"/>
            <w:color w:val="0000FF"/>
            <w:sz w:val="21"/>
            <w:szCs w:val="21"/>
            <w:lang w:val="en-US" w:eastAsia="nl-NL"/>
          </w:rPr>
          <w:t>Thu Jan 24</w:t>
        </w:r>
      </w:hyperlink>
      <w:r w:rsidRPr="00326B1C">
        <w:rPr>
          <w:rFonts w:ascii="Trebuchet MS" w:eastAsia="Times New Roman" w:hAnsi="Trebuchet MS" w:cs="Times New Roman"/>
          <w:color w:val="000000"/>
          <w:sz w:val="21"/>
          <w:szCs w:val="21"/>
          <w:lang w:val="en-US" w:eastAsia="nl-NL"/>
        </w:rPr>
        <w:t>] [</w:t>
      </w:r>
      <w:hyperlink r:id="rId6" w:history="1">
        <w:r w:rsidRPr="00326B1C">
          <w:rPr>
            <w:rFonts w:ascii="Times New Roman" w:eastAsia="Times New Roman" w:hAnsi="Times New Roman" w:cs="Times New Roman"/>
            <w:color w:val="0000FF"/>
            <w:sz w:val="21"/>
            <w:szCs w:val="21"/>
            <w:lang w:val="en-US" w:eastAsia="nl-NL"/>
          </w:rPr>
          <w:t>Fri Jan 25</w:t>
        </w:r>
      </w:hyperlink>
      <w:r w:rsidRPr="00326B1C">
        <w:rPr>
          <w:rFonts w:ascii="Trebuchet MS" w:eastAsia="Times New Roman" w:hAnsi="Trebuchet MS" w:cs="Times New Roman"/>
          <w:color w:val="000000"/>
          <w:sz w:val="21"/>
          <w:szCs w:val="21"/>
          <w:lang w:val="en-US" w:eastAsia="nl-NL"/>
        </w:rPr>
        <w:t xml:space="preserve">] </w:t>
      </w:r>
    </w:p>
    <w:p w:rsidR="00326B1C" w:rsidRPr="00326B1C" w:rsidRDefault="00326B1C" w:rsidP="00326B1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l-NL"/>
        </w:rPr>
      </w:pPr>
      <w:r w:rsidRPr="00326B1C">
        <w:rPr>
          <w:rFonts w:ascii="Arial" w:eastAsia="Times New Roman" w:hAnsi="Arial" w:cs="Arial"/>
          <w:vanish/>
          <w:sz w:val="16"/>
          <w:szCs w:val="16"/>
          <w:lang w:eastAsia="nl-NL"/>
        </w:rPr>
        <w:t>Bovenkant formulier</w:t>
      </w:r>
    </w:p>
    <w:p w:rsidR="00326B1C" w:rsidRPr="00326B1C" w:rsidRDefault="00326B1C" w:rsidP="00326B1C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1"/>
          <w:szCs w:val="21"/>
          <w:lang w:eastAsia="nl-NL"/>
        </w:rPr>
      </w:pPr>
      <w:r w:rsidRPr="00326B1C">
        <w:rPr>
          <w:rFonts w:ascii="Trebuchet MS" w:eastAsia="Times New Roman" w:hAnsi="Trebuchet MS" w:cs="Times New Roman"/>
          <w:color w:val="000000"/>
          <w:sz w:val="21"/>
          <w:szCs w:val="21"/>
          <w:lang w:eastAsia="nl-N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87pt;height:18pt" o:ole="">
            <v:imagedata r:id="rId7" o:title=""/>
          </v:shape>
          <w:control r:id="rId8" w:name="DefaultOcxName" w:shapeid="_x0000_i1030"/>
        </w:object>
      </w:r>
      <w:r w:rsidRPr="00326B1C">
        <w:rPr>
          <w:rFonts w:ascii="Trebuchet MS" w:eastAsia="Times New Roman" w:hAnsi="Trebuchet MS" w:cs="Times New Roman"/>
          <w:color w:val="000000"/>
          <w:sz w:val="21"/>
          <w:szCs w:val="21"/>
          <w:lang w:eastAsia="nl-NL"/>
        </w:rPr>
        <w:object w:dxaOrig="1440" w:dyaOrig="1440">
          <v:shape id="_x0000_i1029" type="#_x0000_t75" style="width:25.5pt;height:21.75pt" o:ole="">
            <v:imagedata r:id="rId9" o:title=""/>
          </v:shape>
          <w:control r:id="rId10" w:name="DefaultOcxName1" w:shapeid="_x0000_i1029"/>
        </w:object>
      </w:r>
    </w:p>
    <w:p w:rsidR="00326B1C" w:rsidRPr="00326B1C" w:rsidRDefault="00326B1C" w:rsidP="00326B1C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l-NL"/>
        </w:rPr>
      </w:pPr>
      <w:r w:rsidRPr="00326B1C">
        <w:rPr>
          <w:rFonts w:ascii="Arial" w:eastAsia="Times New Roman" w:hAnsi="Arial" w:cs="Arial"/>
          <w:vanish/>
          <w:sz w:val="16"/>
          <w:szCs w:val="16"/>
          <w:lang w:eastAsia="nl-NL"/>
        </w:rPr>
        <w:t>Onderkant formulier</w:t>
      </w:r>
    </w:p>
    <w:tbl>
      <w:tblPr>
        <w:tblW w:w="0" w:type="auto"/>
        <w:jc w:val="center"/>
        <w:tblCellSpacing w:w="1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8"/>
        <w:gridCol w:w="2297"/>
        <w:gridCol w:w="2194"/>
        <w:gridCol w:w="2277"/>
      </w:tblGrid>
      <w:tr w:rsidR="00326B1C" w:rsidRPr="00326B1C" w:rsidTr="00326B1C">
        <w:trPr>
          <w:tblCellSpacing w:w="15" w:type="dxa"/>
          <w:jc w:val="center"/>
        </w:trPr>
        <w:tc>
          <w:tcPr>
            <w:tcW w:w="1250" w:type="pct"/>
            <w:tcBorders>
              <w:top w:val="single" w:sz="6" w:space="0" w:color="C1DAD7"/>
              <w:left w:val="single" w:sz="6" w:space="0" w:color="C1DAD7"/>
              <w:bottom w:val="single" w:sz="6" w:space="0" w:color="FFFFFF"/>
              <w:right w:val="single" w:sz="6" w:space="0" w:color="FFFFFF"/>
            </w:tcBorders>
            <w:shd w:val="clear" w:color="auto" w:fill="999999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326B1C" w:rsidRPr="00326B1C" w:rsidRDefault="00326B1C" w:rsidP="00326B1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FFFFFF"/>
                <w:sz w:val="14"/>
                <w:szCs w:val="14"/>
                <w:lang w:eastAsia="nl-NL"/>
              </w:rPr>
            </w:pPr>
            <w:r w:rsidRPr="00326B1C">
              <w:rPr>
                <w:rFonts w:ascii="Trebuchet MS" w:eastAsia="Times New Roman" w:hAnsi="Trebuchet MS" w:cs="Times New Roman"/>
                <w:b/>
                <w:bCs/>
                <w:caps/>
                <w:color w:val="FFFFFF"/>
                <w:sz w:val="14"/>
                <w:szCs w:val="14"/>
                <w:lang w:eastAsia="nl-NL"/>
              </w:rPr>
              <w:t xml:space="preserve">Lecture room 558 </w:t>
            </w:r>
          </w:p>
        </w:tc>
        <w:tc>
          <w:tcPr>
            <w:tcW w:w="1250" w:type="pct"/>
            <w:tcBorders>
              <w:top w:val="single" w:sz="6" w:space="0" w:color="C1DAD7"/>
              <w:left w:val="single" w:sz="6" w:space="0" w:color="C1DAD7"/>
              <w:bottom w:val="single" w:sz="6" w:space="0" w:color="FFFFFF"/>
              <w:right w:val="single" w:sz="6" w:space="0" w:color="FFFFFF"/>
            </w:tcBorders>
            <w:shd w:val="clear" w:color="auto" w:fill="999999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326B1C" w:rsidRPr="00326B1C" w:rsidRDefault="00326B1C" w:rsidP="00326B1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FFFFFF"/>
                <w:sz w:val="14"/>
                <w:szCs w:val="14"/>
                <w:lang w:eastAsia="nl-NL"/>
              </w:rPr>
            </w:pPr>
            <w:r w:rsidRPr="00326B1C">
              <w:rPr>
                <w:rFonts w:ascii="Trebuchet MS" w:eastAsia="Times New Roman" w:hAnsi="Trebuchet MS" w:cs="Times New Roman"/>
                <w:b/>
                <w:bCs/>
                <w:caps/>
                <w:color w:val="FFFFFF"/>
                <w:sz w:val="14"/>
                <w:szCs w:val="14"/>
                <w:lang w:eastAsia="nl-NL"/>
              </w:rPr>
              <w:t xml:space="preserve">Lecture room 559 </w:t>
            </w:r>
          </w:p>
        </w:tc>
        <w:tc>
          <w:tcPr>
            <w:tcW w:w="1250" w:type="pct"/>
            <w:tcBorders>
              <w:top w:val="single" w:sz="6" w:space="0" w:color="C1DAD7"/>
              <w:left w:val="single" w:sz="6" w:space="0" w:color="C1DAD7"/>
              <w:bottom w:val="single" w:sz="6" w:space="0" w:color="FFFFFF"/>
              <w:right w:val="single" w:sz="6" w:space="0" w:color="FFFFFF"/>
            </w:tcBorders>
            <w:shd w:val="clear" w:color="auto" w:fill="999999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326B1C" w:rsidRPr="00326B1C" w:rsidRDefault="00326B1C" w:rsidP="00326B1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FFFFFF"/>
                <w:sz w:val="14"/>
                <w:szCs w:val="14"/>
                <w:lang w:eastAsia="nl-NL"/>
              </w:rPr>
            </w:pPr>
            <w:r w:rsidRPr="00326B1C">
              <w:rPr>
                <w:rFonts w:ascii="Trebuchet MS" w:eastAsia="Times New Roman" w:hAnsi="Trebuchet MS" w:cs="Times New Roman"/>
                <w:b/>
                <w:bCs/>
                <w:caps/>
                <w:color w:val="FFFFFF"/>
                <w:sz w:val="14"/>
                <w:szCs w:val="14"/>
                <w:lang w:eastAsia="nl-NL"/>
              </w:rPr>
              <w:t xml:space="preserve">Lecture room 535 </w:t>
            </w:r>
          </w:p>
        </w:tc>
        <w:tc>
          <w:tcPr>
            <w:tcW w:w="1250" w:type="pct"/>
            <w:tcBorders>
              <w:top w:val="single" w:sz="6" w:space="0" w:color="C1DAD7"/>
              <w:left w:val="single" w:sz="6" w:space="0" w:color="C1DAD7"/>
              <w:bottom w:val="single" w:sz="6" w:space="0" w:color="FFFFFF"/>
              <w:right w:val="single" w:sz="6" w:space="0" w:color="FFFFFF"/>
            </w:tcBorders>
            <w:shd w:val="clear" w:color="auto" w:fill="999999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326B1C" w:rsidRPr="00326B1C" w:rsidRDefault="00326B1C" w:rsidP="00326B1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FFFFFF"/>
                <w:sz w:val="14"/>
                <w:szCs w:val="14"/>
                <w:lang w:eastAsia="nl-NL"/>
              </w:rPr>
            </w:pPr>
            <w:r w:rsidRPr="00326B1C">
              <w:rPr>
                <w:rFonts w:ascii="Trebuchet MS" w:eastAsia="Times New Roman" w:hAnsi="Trebuchet MS" w:cs="Times New Roman"/>
                <w:b/>
                <w:bCs/>
                <w:caps/>
                <w:color w:val="FFFFFF"/>
                <w:sz w:val="14"/>
                <w:szCs w:val="14"/>
                <w:lang w:eastAsia="nl-NL"/>
              </w:rPr>
              <w:t xml:space="preserve">Lecture room 536 </w:t>
            </w:r>
          </w:p>
        </w:tc>
      </w:tr>
      <w:tr w:rsidR="00326B1C" w:rsidRPr="00326B1C" w:rsidTr="00326B1C">
        <w:trPr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6B1C" w:rsidRPr="00326B1C" w:rsidRDefault="00326B1C" w:rsidP="00326B1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nl-NL"/>
              </w:rPr>
            </w:pPr>
            <w:r w:rsidRPr="00326B1C">
              <w:rPr>
                <w:rFonts w:ascii="Trebuchet MS" w:eastAsia="Times New Roman" w:hAnsi="Trebuchet MS" w:cs="Times New Roman"/>
                <w:b/>
                <w:bCs/>
                <w:color w:val="999999"/>
                <w:sz w:val="21"/>
                <w:szCs w:val="21"/>
                <w:lang w:eastAsia="nl-NL"/>
              </w:rPr>
              <w:t>08:00</w:t>
            </w:r>
            <w:r w:rsidRPr="00326B1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nl-NL"/>
              </w:rPr>
              <w:t xml:space="preserve">   </w:t>
            </w:r>
            <w:proofErr w:type="spellStart"/>
            <w:r w:rsidRPr="00326B1C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nl-NL"/>
              </w:rPr>
              <w:t>Arrival</w:t>
            </w:r>
            <w:proofErr w:type="spellEnd"/>
            <w:r w:rsidRPr="00326B1C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nl-NL"/>
              </w:rPr>
              <w:t xml:space="preserve">, </w:t>
            </w:r>
            <w:proofErr w:type="spellStart"/>
            <w:r w:rsidRPr="00326B1C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nl-NL"/>
              </w:rPr>
              <w:t>Registration</w:t>
            </w:r>
            <w:proofErr w:type="spellEnd"/>
            <w:r w:rsidRPr="00326B1C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nl-NL"/>
              </w:rPr>
              <w:t xml:space="preserve">, Company </w:t>
            </w:r>
            <w:proofErr w:type="spellStart"/>
            <w:r w:rsidRPr="00326B1C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nl-NL"/>
              </w:rPr>
              <w:t>Exhibition</w:t>
            </w:r>
            <w:proofErr w:type="spellEnd"/>
            <w:r w:rsidRPr="00326B1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nl-NL"/>
              </w:rPr>
              <w:t xml:space="preserve"> </w:t>
            </w:r>
          </w:p>
          <w:tbl>
            <w:tblPr>
              <w:tblW w:w="0" w:type="auto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11"/>
            </w:tblGrid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</w:p>
              </w:tc>
            </w:tr>
          </w:tbl>
          <w:p w:rsidR="00326B1C" w:rsidRPr="00326B1C" w:rsidRDefault="00326B1C" w:rsidP="00326B1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nl-NL"/>
              </w:rPr>
            </w:pPr>
          </w:p>
        </w:tc>
      </w:tr>
      <w:tr w:rsidR="00326B1C" w:rsidRPr="00326B1C" w:rsidTr="00326B1C">
        <w:trPr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6B1C" w:rsidRPr="00326B1C" w:rsidRDefault="00326B1C" w:rsidP="00326B1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nl-NL"/>
              </w:rPr>
            </w:pPr>
            <w:r w:rsidRPr="00326B1C">
              <w:rPr>
                <w:rFonts w:ascii="Trebuchet MS" w:eastAsia="Times New Roman" w:hAnsi="Trebuchet MS" w:cs="Times New Roman"/>
                <w:b/>
                <w:bCs/>
                <w:color w:val="999999"/>
                <w:sz w:val="21"/>
                <w:szCs w:val="21"/>
                <w:lang w:eastAsia="nl-NL"/>
              </w:rPr>
              <w:t>09:00</w:t>
            </w:r>
            <w:r w:rsidRPr="00326B1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nl-NL"/>
              </w:rPr>
              <w:t xml:space="preserve">   </w:t>
            </w:r>
            <w:r w:rsidRPr="00326B1C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nl-NL"/>
              </w:rPr>
              <w:t>Lamoraalzaal: Conference Opening</w:t>
            </w:r>
            <w:r w:rsidRPr="00326B1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nl-NL"/>
              </w:rPr>
              <w:t xml:space="preserve"> </w:t>
            </w:r>
          </w:p>
          <w:tbl>
            <w:tblPr>
              <w:tblW w:w="0" w:type="auto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11"/>
            </w:tblGrid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</w:p>
              </w:tc>
            </w:tr>
          </w:tbl>
          <w:p w:rsidR="00326B1C" w:rsidRPr="00326B1C" w:rsidRDefault="00326B1C" w:rsidP="00326B1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nl-NL"/>
              </w:rPr>
            </w:pPr>
          </w:p>
        </w:tc>
      </w:tr>
      <w:tr w:rsidR="00326B1C" w:rsidRPr="00326B1C" w:rsidTr="00326B1C">
        <w:trPr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6B1C" w:rsidRPr="00326B1C" w:rsidRDefault="00326B1C" w:rsidP="00326B1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val="en-US" w:eastAsia="nl-NL"/>
              </w:rPr>
            </w:pPr>
            <w:r w:rsidRPr="00326B1C">
              <w:rPr>
                <w:rFonts w:ascii="Trebuchet MS" w:eastAsia="Times New Roman" w:hAnsi="Trebuchet MS" w:cs="Times New Roman"/>
                <w:b/>
                <w:bCs/>
                <w:color w:val="999999"/>
                <w:sz w:val="21"/>
                <w:szCs w:val="21"/>
                <w:lang w:val="en-US" w:eastAsia="nl-NL"/>
              </w:rPr>
              <w:t>09:15</w:t>
            </w:r>
            <w:r w:rsidRPr="00326B1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val="en-US" w:eastAsia="nl-NL"/>
              </w:rPr>
              <w:t xml:space="preserve">   </w:t>
            </w:r>
            <w:hyperlink r:id="rId11" w:history="1">
              <w:r w:rsidRPr="00326B1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val="en-US" w:eastAsia="nl-NL"/>
                </w:rPr>
                <w:t>Keynote Prof. Anthony Bull, Imperial College, UK</w:t>
              </w:r>
            </w:hyperlink>
            <w:r w:rsidRPr="00326B1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val="en-US" w:eastAsia="nl-NL"/>
              </w:rPr>
              <w:t xml:space="preserve"> </w:t>
            </w:r>
          </w:p>
          <w:tbl>
            <w:tblPr>
              <w:tblW w:w="0" w:type="auto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698"/>
              <w:gridCol w:w="8140"/>
            </w:tblGrid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09:15 </w:t>
                  </w:r>
                  <w:r w:rsidRPr="00326B1C">
                    <w:rPr>
                      <w:rFonts w:ascii="Trebuchet MS" w:eastAsia="Times New Roman" w:hAnsi="Trebuchet MS" w:cs="Times New Roman"/>
                      <w:color w:val="999999"/>
                      <w:sz w:val="15"/>
                      <w:szCs w:val="15"/>
                      <w:lang w:eastAsia="nl-NL"/>
                    </w:rPr>
                    <w:br/>
                    <w:t>45 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color w:val="999999"/>
                      <w:sz w:val="15"/>
                      <w:szCs w:val="15"/>
                      <w:lang w:eastAsia="nl-NL"/>
                    </w:rPr>
                    <w:t>mins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</w:pPr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val="en-US" w:eastAsia="nl-NL"/>
                    </w:rPr>
                    <w:t>Engineering Mitigation, Protection, and Rehabilitation due to High Energy Trauma, Focusing on Amputees</w:t>
                  </w: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  <w:br/>
                  </w:r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Anthony Bull</w:t>
                  </w: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val="en-US" w:eastAsia="nl-NL"/>
                    </w:rPr>
                  </w:pPr>
                </w:p>
              </w:tc>
            </w:tr>
          </w:tbl>
          <w:p w:rsidR="00326B1C" w:rsidRPr="00326B1C" w:rsidRDefault="00326B1C" w:rsidP="00326B1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val="en-US" w:eastAsia="nl-NL"/>
              </w:rPr>
            </w:pPr>
          </w:p>
        </w:tc>
      </w:tr>
      <w:tr w:rsidR="00326B1C" w:rsidRPr="00326B1C" w:rsidTr="00326B1C">
        <w:trPr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6B1C" w:rsidRPr="00326B1C" w:rsidRDefault="00326B1C" w:rsidP="00326B1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nl-NL"/>
              </w:rPr>
            </w:pPr>
            <w:r w:rsidRPr="00326B1C">
              <w:rPr>
                <w:rFonts w:ascii="Trebuchet MS" w:eastAsia="Times New Roman" w:hAnsi="Trebuchet MS" w:cs="Times New Roman"/>
                <w:b/>
                <w:bCs/>
                <w:color w:val="999999"/>
                <w:sz w:val="21"/>
                <w:szCs w:val="21"/>
                <w:lang w:eastAsia="nl-NL"/>
              </w:rPr>
              <w:t>10:00</w:t>
            </w:r>
            <w:r w:rsidRPr="00326B1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nl-NL"/>
              </w:rPr>
              <w:t xml:space="preserve">   </w:t>
            </w:r>
            <w:r w:rsidRPr="00326B1C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nl-NL"/>
              </w:rPr>
              <w:t>Break</w:t>
            </w:r>
            <w:r w:rsidRPr="00326B1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nl-NL"/>
              </w:rPr>
              <w:t xml:space="preserve"> </w:t>
            </w:r>
          </w:p>
          <w:tbl>
            <w:tblPr>
              <w:tblW w:w="0" w:type="auto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11"/>
            </w:tblGrid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</w:p>
              </w:tc>
            </w:tr>
          </w:tbl>
          <w:p w:rsidR="00326B1C" w:rsidRPr="00326B1C" w:rsidRDefault="00326B1C" w:rsidP="00326B1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nl-NL"/>
              </w:rPr>
            </w:pPr>
          </w:p>
        </w:tc>
      </w:tr>
      <w:tr w:rsidR="00326B1C" w:rsidRPr="00326B1C" w:rsidTr="00326B1C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6B1C" w:rsidRPr="00326B1C" w:rsidRDefault="00326B1C" w:rsidP="00326B1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nl-NL"/>
              </w:rPr>
            </w:pPr>
            <w:r w:rsidRPr="00326B1C">
              <w:rPr>
                <w:rFonts w:ascii="Trebuchet MS" w:eastAsia="Times New Roman" w:hAnsi="Trebuchet MS" w:cs="Times New Roman"/>
                <w:b/>
                <w:bCs/>
                <w:color w:val="999999"/>
                <w:sz w:val="21"/>
                <w:szCs w:val="21"/>
                <w:lang w:eastAsia="nl-NL"/>
              </w:rPr>
              <w:t>10:30</w:t>
            </w:r>
            <w:r w:rsidRPr="00326B1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nl-NL"/>
              </w:rPr>
              <w:t xml:space="preserve">   </w:t>
            </w:r>
            <w:hyperlink r:id="rId12" w:history="1">
              <w:r w:rsidRPr="00326B1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nl-NL"/>
                </w:rPr>
                <w:t>Sleep</w:t>
              </w:r>
            </w:hyperlink>
            <w:r w:rsidRPr="00326B1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nl-NL"/>
              </w:rPr>
              <w:t xml:space="preserve"> </w:t>
            </w:r>
            <w:r w:rsidRPr="00326B1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nl-NL"/>
              </w:rPr>
              <w:br/>
              <w:t xml:space="preserve">Chair: Jurriaan de Groot </w:t>
            </w:r>
          </w:p>
          <w:tbl>
            <w:tblPr>
              <w:tblW w:w="0" w:type="auto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578"/>
              <w:gridCol w:w="1507"/>
            </w:tblGrid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10:30 </w:t>
                  </w:r>
                  <w:r w:rsidRPr="00326B1C">
                    <w:rPr>
                      <w:rFonts w:ascii="Trebuchet MS" w:eastAsia="Times New Roman" w:hAnsi="Trebuchet MS" w:cs="Times New Roman"/>
                      <w:color w:val="999999"/>
                      <w:sz w:val="15"/>
                      <w:szCs w:val="15"/>
                      <w:lang w:eastAsia="nl-NL"/>
                    </w:rPr>
                    <w:br/>
                    <w:t>15 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color w:val="999999"/>
                      <w:sz w:val="15"/>
                      <w:szCs w:val="15"/>
                      <w:lang w:eastAsia="nl-NL"/>
                    </w:rPr>
                    <w:t>mins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Cardiorespiratory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Interactions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in Sleep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Apnea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and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Associated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Comorbidities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  <w:br/>
                  </w:r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 xml:space="preserve">Carolina Varon, Margot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>Deviaene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 xml:space="preserve">, Dries Hendrikx, Sara Van de Putte, Dries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>Testelmans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 xml:space="preserve">,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>Bertien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>Buyse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 xml:space="preserve">, Sabine Van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>Huffel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nl-NL"/>
                    </w:rPr>
                  </w:pP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10:45 </w:t>
                  </w:r>
                  <w:r w:rsidRPr="00326B1C">
                    <w:rPr>
                      <w:rFonts w:ascii="Trebuchet MS" w:eastAsia="Times New Roman" w:hAnsi="Trebuchet MS" w:cs="Times New Roman"/>
                      <w:color w:val="999999"/>
                      <w:sz w:val="15"/>
                      <w:szCs w:val="15"/>
                      <w:lang w:eastAsia="nl-NL"/>
                    </w:rPr>
                    <w:br/>
                    <w:t>15 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color w:val="999999"/>
                      <w:sz w:val="15"/>
                      <w:szCs w:val="15"/>
                      <w:lang w:eastAsia="nl-NL"/>
                    </w:rPr>
                    <w:t>mins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</w:pPr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val="en-US" w:eastAsia="nl-NL"/>
                    </w:rPr>
                    <w:t xml:space="preserve">Unsupervised Artefact Detection in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val="en-US" w:eastAsia="nl-NL"/>
                    </w:rPr>
                    <w:t>Emfit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val="en-US" w:eastAsia="nl-NL"/>
                    </w:rPr>
                    <w:t xml:space="preserve"> Sensor with Screening of Sleep Apnea Patients</w:t>
                  </w: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  <w:br/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lastRenderedPageBreak/>
                    <w:t>Bertien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Buyse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, Dries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Testelmans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, Sabine Van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Huffel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, Carolina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Varon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val="en-US" w:eastAsia="nl-NL"/>
                    </w:rPr>
                  </w:pP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11:00 </w:t>
                  </w:r>
                  <w:r w:rsidRPr="00326B1C">
                    <w:rPr>
                      <w:rFonts w:ascii="Trebuchet MS" w:eastAsia="Times New Roman" w:hAnsi="Trebuchet MS" w:cs="Times New Roman"/>
                      <w:color w:val="999999"/>
                      <w:sz w:val="15"/>
                      <w:szCs w:val="15"/>
                      <w:lang w:eastAsia="nl-NL"/>
                    </w:rPr>
                    <w:br/>
                    <w:t>15 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color w:val="999999"/>
                      <w:sz w:val="15"/>
                      <w:szCs w:val="15"/>
                      <w:lang w:eastAsia="nl-NL"/>
                    </w:rPr>
                    <w:t>mins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An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Improved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Deep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Convolutional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Neural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Network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for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Sleep Stage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Classification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in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Preterm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and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Term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Neonates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  <w:br/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>Amir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>Hossein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>Ansari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 xml:space="preserve">,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>Kirubin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>Pillay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 xml:space="preserve">,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>Ofelie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 xml:space="preserve"> De Wel, Anneleen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>Dereymaeker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 xml:space="preserve">, Katrien Jansen, Alexander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>Caicedo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 xml:space="preserve">, Jan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>Vervisch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 xml:space="preserve">, Sabine Van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>Huffel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 xml:space="preserve">, Gunnar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>Naulaers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>, Maarten De Vos</w:t>
                  </w: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nl-NL"/>
                    </w:rPr>
                  </w:pP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11:15 </w:t>
                  </w:r>
                  <w:r w:rsidRPr="00326B1C">
                    <w:rPr>
                      <w:rFonts w:ascii="Trebuchet MS" w:eastAsia="Times New Roman" w:hAnsi="Trebuchet MS" w:cs="Times New Roman"/>
                      <w:color w:val="999999"/>
                      <w:sz w:val="15"/>
                      <w:szCs w:val="15"/>
                      <w:lang w:eastAsia="nl-NL"/>
                    </w:rPr>
                    <w:br/>
                    <w:t>15 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color w:val="999999"/>
                      <w:sz w:val="15"/>
                      <w:szCs w:val="15"/>
                      <w:lang w:eastAsia="nl-NL"/>
                    </w:rPr>
                    <w:t>mins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Modelling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Sleep State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Misperception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at Sleep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Onset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  <w:br/>
                  </w:r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 xml:space="preserve">Lieke Hermans, Tim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>Leufkens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 xml:space="preserve">, Merel van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>Gilst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 xml:space="preserve">, Tim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>Weysen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 xml:space="preserve">, Marco Ross, Peter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>Anderer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>, Sebastiaan Overeem, Annemiek Vermeeren</w:t>
                  </w: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nl-NL"/>
                    </w:rPr>
                  </w:pP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  <w:lastRenderedPageBreak/>
                    <w:t xml:space="preserve">11:30 </w:t>
                  </w:r>
                  <w:r w:rsidRPr="00326B1C">
                    <w:rPr>
                      <w:rFonts w:ascii="Trebuchet MS" w:eastAsia="Times New Roman" w:hAnsi="Trebuchet MS" w:cs="Times New Roman"/>
                      <w:color w:val="999999"/>
                      <w:sz w:val="15"/>
                      <w:szCs w:val="15"/>
                      <w:lang w:eastAsia="nl-NL"/>
                    </w:rPr>
                    <w:br/>
                    <w:t>15 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color w:val="999999"/>
                      <w:sz w:val="15"/>
                      <w:szCs w:val="15"/>
                      <w:lang w:eastAsia="nl-NL"/>
                    </w:rPr>
                    <w:t>mins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</w:pPr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val="en-US" w:eastAsia="nl-NL"/>
                    </w:rPr>
                    <w:t>Night to Night Variability Analysis of the Saturation Signal in Children with Suspected Sleep Apnea.</w:t>
                  </w: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  <w:br/>
                  </w:r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Xenia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Hoppenbrouwer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,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Parastoo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Dehkordi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,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Aryannah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 Rollinson, Dustin Dunsmuir, Mark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Ansermino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, Guy Dumont,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Ainara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 Garde</w:t>
                  </w: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val="en-US" w:eastAsia="nl-NL"/>
                    </w:rPr>
                  </w:pP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11:45 </w:t>
                  </w:r>
                  <w:r w:rsidRPr="00326B1C">
                    <w:rPr>
                      <w:rFonts w:ascii="Trebuchet MS" w:eastAsia="Times New Roman" w:hAnsi="Trebuchet MS" w:cs="Times New Roman"/>
                      <w:color w:val="999999"/>
                      <w:sz w:val="15"/>
                      <w:szCs w:val="15"/>
                      <w:lang w:eastAsia="nl-NL"/>
                    </w:rPr>
                    <w:br/>
                    <w:t>15 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color w:val="999999"/>
                      <w:sz w:val="15"/>
                      <w:szCs w:val="15"/>
                      <w:lang w:eastAsia="nl-NL"/>
                    </w:rPr>
                    <w:t>mins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</w:pPr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val="en-US" w:eastAsia="nl-NL"/>
                    </w:rPr>
                    <w:t>From Free Text to Structured Information in Sleep Description Analysis Using Deep Learning Networks</w:t>
                  </w: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  <w:br/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Heereen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 Shim, Stijn Luca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Luca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,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Dietwig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Lowet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, Bart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Vanrumste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val="en-US" w:eastAsia="nl-NL"/>
                    </w:rPr>
                  </w:pPr>
                </w:p>
              </w:tc>
            </w:tr>
          </w:tbl>
          <w:p w:rsidR="00326B1C" w:rsidRPr="00326B1C" w:rsidRDefault="00326B1C" w:rsidP="00326B1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val="en-US" w:eastAsia="nl-NL"/>
              </w:rPr>
            </w:pP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6B1C" w:rsidRPr="00326B1C" w:rsidRDefault="00326B1C" w:rsidP="00326B1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nl-NL"/>
              </w:rPr>
            </w:pPr>
            <w:r w:rsidRPr="00326B1C">
              <w:rPr>
                <w:rFonts w:ascii="Trebuchet MS" w:eastAsia="Times New Roman" w:hAnsi="Trebuchet MS" w:cs="Times New Roman"/>
                <w:b/>
                <w:bCs/>
                <w:color w:val="999999"/>
                <w:sz w:val="21"/>
                <w:szCs w:val="21"/>
                <w:lang w:eastAsia="nl-NL"/>
              </w:rPr>
              <w:lastRenderedPageBreak/>
              <w:t>10:30</w:t>
            </w:r>
            <w:r w:rsidRPr="00326B1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nl-NL"/>
              </w:rPr>
              <w:t xml:space="preserve">   </w:t>
            </w:r>
            <w:hyperlink r:id="rId13" w:history="1">
              <w:r w:rsidRPr="00326B1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nl-NL"/>
                </w:rPr>
                <w:t xml:space="preserve">The </w:t>
              </w:r>
              <w:proofErr w:type="spellStart"/>
              <w:r w:rsidRPr="00326B1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nl-NL"/>
                </w:rPr>
                <w:t>heart</w:t>
              </w:r>
              <w:proofErr w:type="spellEnd"/>
            </w:hyperlink>
            <w:r w:rsidRPr="00326B1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nl-NL"/>
              </w:rPr>
              <w:t xml:space="preserve"> </w:t>
            </w:r>
            <w:r w:rsidRPr="00326B1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nl-NL"/>
              </w:rPr>
              <w:br/>
              <w:t xml:space="preserve">Chair: Richard </w:t>
            </w:r>
            <w:proofErr w:type="spellStart"/>
            <w:r w:rsidRPr="00326B1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nl-NL"/>
              </w:rPr>
              <w:t>Lopata</w:t>
            </w:r>
            <w:proofErr w:type="spellEnd"/>
            <w:r w:rsidRPr="00326B1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nl-NL"/>
              </w:rPr>
              <w:t xml:space="preserve"> </w:t>
            </w:r>
          </w:p>
          <w:tbl>
            <w:tblPr>
              <w:tblW w:w="0" w:type="auto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645"/>
              <w:gridCol w:w="1479"/>
            </w:tblGrid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10:30 </w:t>
                  </w:r>
                  <w:r w:rsidRPr="00326B1C">
                    <w:rPr>
                      <w:rFonts w:ascii="Trebuchet MS" w:eastAsia="Times New Roman" w:hAnsi="Trebuchet MS" w:cs="Times New Roman"/>
                      <w:color w:val="999999"/>
                      <w:sz w:val="15"/>
                      <w:szCs w:val="15"/>
                      <w:lang w:eastAsia="nl-NL"/>
                    </w:rPr>
                    <w:br/>
                    <w:t>15 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color w:val="999999"/>
                      <w:sz w:val="15"/>
                      <w:szCs w:val="15"/>
                      <w:lang w:eastAsia="nl-NL"/>
                    </w:rPr>
                    <w:t>mins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</w:pPr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val="en-US" w:eastAsia="nl-NL"/>
                    </w:rPr>
                    <w:t>Blood Flow Patterns in a Model of the Human Heart</w:t>
                  </w: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  <w:br/>
                  </w:r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Fei Xu,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Sasa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Kenjeres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val="en-US" w:eastAsia="nl-NL"/>
                    </w:rPr>
                  </w:pP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10:45 </w:t>
                  </w:r>
                  <w:r w:rsidRPr="00326B1C">
                    <w:rPr>
                      <w:rFonts w:ascii="Trebuchet MS" w:eastAsia="Times New Roman" w:hAnsi="Trebuchet MS" w:cs="Times New Roman"/>
                      <w:color w:val="999999"/>
                      <w:sz w:val="15"/>
                      <w:szCs w:val="15"/>
                      <w:lang w:eastAsia="nl-NL"/>
                    </w:rPr>
                    <w:br/>
                    <w:t>15 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color w:val="999999"/>
                      <w:sz w:val="15"/>
                      <w:szCs w:val="15"/>
                      <w:lang w:eastAsia="nl-NL"/>
                    </w:rPr>
                    <w:t>mins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Tomographic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PIV in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Left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Ventricle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Phantom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for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4D Flow MRI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and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4D Echo-PIV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Validation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  <w:br/>
                  </w:r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 xml:space="preserve">Hicham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>Saaid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 xml:space="preserve">, Jason Voorneveld, Christiaan Schinkel,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>Sasa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>Kenjeres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 xml:space="preserve">, Johan G. Bosch, Jos Westenberg, Frank Gijsen, Patrick Segers, Pascal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>Verdonck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 xml:space="preserve">, </w:t>
                  </w:r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lastRenderedPageBreak/>
                    <w:t>Tom Claessens</w:t>
                  </w: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nl-NL"/>
                    </w:rPr>
                  </w:pP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11:00 </w:t>
                  </w:r>
                  <w:r w:rsidRPr="00326B1C">
                    <w:rPr>
                      <w:rFonts w:ascii="Trebuchet MS" w:eastAsia="Times New Roman" w:hAnsi="Trebuchet MS" w:cs="Times New Roman"/>
                      <w:color w:val="999999"/>
                      <w:sz w:val="15"/>
                      <w:szCs w:val="15"/>
                      <w:lang w:eastAsia="nl-NL"/>
                    </w:rPr>
                    <w:br/>
                    <w:t>15 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color w:val="999999"/>
                      <w:sz w:val="15"/>
                      <w:szCs w:val="15"/>
                      <w:lang w:eastAsia="nl-NL"/>
                    </w:rPr>
                    <w:t>mins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</w:pPr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val="en-US" w:eastAsia="nl-NL"/>
                    </w:rPr>
                    <w:t>A Simplified Atrial Electrogram Model for Tissue Conductivity Estimation</w:t>
                  </w: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  <w:br/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Bahareh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 Abdi, Richard C. Hendriks,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Alle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-Jan van der Veen, Natasja M.S. de Groot</w:t>
                  </w: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val="en-US" w:eastAsia="nl-NL"/>
                    </w:rPr>
                  </w:pP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11:15 </w:t>
                  </w:r>
                  <w:r w:rsidRPr="00326B1C">
                    <w:rPr>
                      <w:rFonts w:ascii="Trebuchet MS" w:eastAsia="Times New Roman" w:hAnsi="Trebuchet MS" w:cs="Times New Roman"/>
                      <w:color w:val="999999"/>
                      <w:sz w:val="15"/>
                      <w:szCs w:val="15"/>
                      <w:lang w:eastAsia="nl-NL"/>
                    </w:rPr>
                    <w:br/>
                    <w:t>15 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color w:val="999999"/>
                      <w:sz w:val="15"/>
                      <w:szCs w:val="15"/>
                      <w:lang w:eastAsia="nl-NL"/>
                    </w:rPr>
                    <w:t>mins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Myocardial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Perfusion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Phantom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Experiments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in CT</w:t>
                  </w: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  <w:br/>
                  </w:r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 xml:space="preserve">Marije E. Kamphuis, Gijs J. de Vries, Marcel J.W.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>Greuter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 xml:space="preserve">, Riemer H.J.A.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>Slart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>, Cornelis H. Slump</w:t>
                  </w: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nl-NL"/>
                    </w:rPr>
                  </w:pP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11:30 </w:t>
                  </w:r>
                  <w:r w:rsidRPr="00326B1C">
                    <w:rPr>
                      <w:rFonts w:ascii="Trebuchet MS" w:eastAsia="Times New Roman" w:hAnsi="Trebuchet MS" w:cs="Times New Roman"/>
                      <w:color w:val="999999"/>
                      <w:sz w:val="15"/>
                      <w:szCs w:val="15"/>
                      <w:lang w:eastAsia="nl-NL"/>
                    </w:rPr>
                    <w:br/>
                    <w:t>15 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color w:val="999999"/>
                      <w:sz w:val="15"/>
                      <w:szCs w:val="15"/>
                      <w:lang w:eastAsia="nl-NL"/>
                    </w:rPr>
                    <w:t>mins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</w:pPr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val="en-US" w:eastAsia="nl-NL"/>
                    </w:rPr>
                    <w:t>Variational Mode Decomposition Features for Heartbeat Classification</w:t>
                  </w: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  <w:br/>
                  </w:r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Amalia Villa Gomez,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Sibasankar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Padhy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, Rik Willems, Sabine Van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Huffel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, Carolina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Varon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val="en-US" w:eastAsia="nl-NL"/>
                    </w:rPr>
                  </w:pP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11:45 </w:t>
                  </w:r>
                  <w:r w:rsidRPr="00326B1C">
                    <w:rPr>
                      <w:rFonts w:ascii="Trebuchet MS" w:eastAsia="Times New Roman" w:hAnsi="Trebuchet MS" w:cs="Times New Roman"/>
                      <w:color w:val="999999"/>
                      <w:sz w:val="15"/>
                      <w:szCs w:val="15"/>
                      <w:lang w:eastAsia="nl-NL"/>
                    </w:rPr>
                    <w:br/>
                    <w:t>15 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color w:val="999999"/>
                      <w:sz w:val="15"/>
                      <w:szCs w:val="15"/>
                      <w:lang w:eastAsia="nl-NL"/>
                    </w:rPr>
                    <w:t>mins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</w:pPr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val="en-US" w:eastAsia="nl-NL"/>
                    </w:rPr>
                    <w:t xml:space="preserve">Evaluation of Single Lead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val="en-US" w:eastAsia="nl-NL"/>
                    </w:rPr>
                    <w:t>Ecg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val="en-US" w:eastAsia="nl-NL"/>
                    </w:rPr>
                    <w:t xml:space="preserve"> Features </w:t>
                  </w:r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val="en-US" w:eastAsia="nl-NL"/>
                    </w:rPr>
                    <w:lastRenderedPageBreak/>
                    <w:t>for Detecting Out-Of-Hospital Cardiac Arrests</w:t>
                  </w: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  <w:br/>
                  </w:r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Jordy Jansen, Richard Houben, Joël Karel, Ralf Peeters</w:t>
                  </w: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val="en-US" w:eastAsia="nl-NL"/>
                    </w:rPr>
                  </w:pPr>
                </w:p>
              </w:tc>
            </w:tr>
          </w:tbl>
          <w:p w:rsidR="00326B1C" w:rsidRPr="00326B1C" w:rsidRDefault="00326B1C" w:rsidP="00326B1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val="en-US" w:eastAsia="nl-NL"/>
              </w:rPr>
            </w:pP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6B1C" w:rsidRPr="00326B1C" w:rsidRDefault="00326B1C" w:rsidP="00326B1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val="en-US" w:eastAsia="nl-NL"/>
              </w:rPr>
            </w:pPr>
            <w:r w:rsidRPr="00326B1C">
              <w:rPr>
                <w:rFonts w:ascii="Trebuchet MS" w:eastAsia="Times New Roman" w:hAnsi="Trebuchet MS" w:cs="Times New Roman"/>
                <w:b/>
                <w:bCs/>
                <w:color w:val="999999"/>
                <w:sz w:val="21"/>
                <w:szCs w:val="21"/>
                <w:lang w:val="en-US" w:eastAsia="nl-NL"/>
              </w:rPr>
              <w:lastRenderedPageBreak/>
              <w:t>10:30</w:t>
            </w:r>
            <w:r w:rsidRPr="00326B1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val="en-US" w:eastAsia="nl-NL"/>
              </w:rPr>
              <w:t xml:space="preserve">   </w:t>
            </w:r>
            <w:hyperlink r:id="rId14" w:history="1">
              <w:r w:rsidRPr="00326B1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val="en-US" w:eastAsia="nl-NL"/>
                </w:rPr>
                <w:t>Medical devices &amp; safety</w:t>
              </w:r>
            </w:hyperlink>
            <w:r w:rsidRPr="00326B1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val="en-US" w:eastAsia="nl-NL"/>
              </w:rPr>
              <w:t xml:space="preserve"> </w:t>
            </w:r>
            <w:r w:rsidRPr="00326B1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val="en-US" w:eastAsia="nl-NL"/>
              </w:rPr>
              <w:br/>
              <w:t xml:space="preserve">Chair: Ingrid Koopmans </w:t>
            </w:r>
          </w:p>
          <w:tbl>
            <w:tblPr>
              <w:tblW w:w="0" w:type="auto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1338"/>
            </w:tblGrid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10:30 </w:t>
                  </w:r>
                  <w:r w:rsidRPr="00326B1C">
                    <w:rPr>
                      <w:rFonts w:ascii="Trebuchet MS" w:eastAsia="Times New Roman" w:hAnsi="Trebuchet MS" w:cs="Times New Roman"/>
                      <w:color w:val="999999"/>
                      <w:sz w:val="15"/>
                      <w:szCs w:val="15"/>
                      <w:lang w:eastAsia="nl-NL"/>
                    </w:rPr>
                    <w:br/>
                    <w:t>15 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color w:val="999999"/>
                      <w:sz w:val="15"/>
                      <w:szCs w:val="15"/>
                      <w:lang w:eastAsia="nl-NL"/>
                    </w:rPr>
                    <w:t>mins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</w:pPr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val="en-US" w:eastAsia="nl-NL"/>
                    </w:rPr>
                    <w:t>The Risk of Sawing in Bone</w:t>
                  </w: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  <w:br/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Jip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Pluim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, Lucas Jimenez-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Bou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, Reza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Gerretsen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,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Arjo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 J.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Loeve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val="en-US" w:eastAsia="nl-NL"/>
                    </w:rPr>
                  </w:pP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10:45 </w:t>
                  </w:r>
                  <w:r w:rsidRPr="00326B1C">
                    <w:rPr>
                      <w:rFonts w:ascii="Trebuchet MS" w:eastAsia="Times New Roman" w:hAnsi="Trebuchet MS" w:cs="Times New Roman"/>
                      <w:color w:val="999999"/>
                      <w:sz w:val="15"/>
                      <w:szCs w:val="15"/>
                      <w:lang w:eastAsia="nl-NL"/>
                    </w:rPr>
                    <w:br/>
                    <w:t>15 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color w:val="999999"/>
                      <w:sz w:val="15"/>
                      <w:szCs w:val="15"/>
                      <w:lang w:eastAsia="nl-NL"/>
                    </w:rPr>
                    <w:t>mins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</w:pPr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val="en-US" w:eastAsia="nl-NL"/>
                    </w:rPr>
                    <w:t>User and context framework to develop new diagnostic devices in the low-resource setting</w:t>
                  </w: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  <w:br/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GYoung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 Van, Jan-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Carel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 Diehl, Jo M.L. van Engelen</w:t>
                  </w: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val="en-US" w:eastAsia="nl-NL"/>
                    </w:rPr>
                  </w:pP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  <w:lastRenderedPageBreak/>
                    <w:t xml:space="preserve">11:00 </w:t>
                  </w:r>
                  <w:r w:rsidRPr="00326B1C">
                    <w:rPr>
                      <w:rFonts w:ascii="Trebuchet MS" w:eastAsia="Times New Roman" w:hAnsi="Trebuchet MS" w:cs="Times New Roman"/>
                      <w:color w:val="999999"/>
                      <w:sz w:val="15"/>
                      <w:szCs w:val="15"/>
                      <w:lang w:eastAsia="nl-NL"/>
                    </w:rPr>
                    <w:br/>
                    <w:t>15 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color w:val="999999"/>
                      <w:sz w:val="15"/>
                      <w:szCs w:val="15"/>
                      <w:lang w:eastAsia="nl-NL"/>
                    </w:rPr>
                    <w:t>mins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</w:pPr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val="en-US" w:eastAsia="nl-NL"/>
                    </w:rPr>
                    <w:t>3D Printing of Highly Complex Medical Instruments</w:t>
                  </w: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  <w:br/>
                  </w:r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Costanza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Culmone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, Paul WJ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Henselmans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,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Gerwin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 Smit, Paul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Breedveld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val="en-US" w:eastAsia="nl-NL"/>
                    </w:rPr>
                  </w:pP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11:15 </w:t>
                  </w:r>
                  <w:r w:rsidRPr="00326B1C">
                    <w:rPr>
                      <w:rFonts w:ascii="Trebuchet MS" w:eastAsia="Times New Roman" w:hAnsi="Trebuchet MS" w:cs="Times New Roman"/>
                      <w:color w:val="999999"/>
                      <w:sz w:val="15"/>
                      <w:szCs w:val="15"/>
                      <w:lang w:eastAsia="nl-NL"/>
                    </w:rPr>
                    <w:br/>
                    <w:t>15 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color w:val="999999"/>
                      <w:sz w:val="15"/>
                      <w:szCs w:val="15"/>
                      <w:lang w:eastAsia="nl-NL"/>
                    </w:rPr>
                    <w:t>mins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</w:pPr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val="en-US" w:eastAsia="nl-NL"/>
                    </w:rPr>
                    <w:t>Detecting Magnetic Particles in a Patient, in a Regular Operating Room</w:t>
                  </w: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  <w:br/>
                  </w:r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Bennie ten Haken</w:t>
                  </w: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val="en-US" w:eastAsia="nl-NL"/>
                    </w:rPr>
                  </w:pP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11:30 </w:t>
                  </w:r>
                  <w:r w:rsidRPr="00326B1C">
                    <w:rPr>
                      <w:rFonts w:ascii="Trebuchet MS" w:eastAsia="Times New Roman" w:hAnsi="Trebuchet MS" w:cs="Times New Roman"/>
                      <w:color w:val="999999"/>
                      <w:sz w:val="15"/>
                      <w:szCs w:val="15"/>
                      <w:lang w:eastAsia="nl-NL"/>
                    </w:rPr>
                    <w:br/>
                    <w:t>15 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color w:val="999999"/>
                      <w:sz w:val="15"/>
                      <w:szCs w:val="15"/>
                      <w:lang w:eastAsia="nl-NL"/>
                    </w:rPr>
                    <w:t>mins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</w:pP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val="en-US" w:eastAsia="nl-NL"/>
                    </w:rPr>
                    <w:t>Uniforming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val="en-US" w:eastAsia="nl-NL"/>
                    </w:rPr>
                    <w:t xml:space="preserve"> the Route Around CE Issues in Healthcare Institutions in the Netherlands</w:t>
                  </w: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  <w:br/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Herke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 Jan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Noordmans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val="en-US" w:eastAsia="nl-NL"/>
                    </w:rPr>
                  </w:pP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11:45 </w:t>
                  </w:r>
                  <w:r w:rsidRPr="00326B1C">
                    <w:rPr>
                      <w:rFonts w:ascii="Trebuchet MS" w:eastAsia="Times New Roman" w:hAnsi="Trebuchet MS" w:cs="Times New Roman"/>
                      <w:color w:val="999999"/>
                      <w:sz w:val="15"/>
                      <w:szCs w:val="15"/>
                      <w:lang w:eastAsia="nl-NL"/>
                    </w:rPr>
                    <w:br/>
                    <w:t>15 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color w:val="999999"/>
                      <w:sz w:val="15"/>
                      <w:szCs w:val="15"/>
                      <w:lang w:eastAsia="nl-NL"/>
                    </w:rPr>
                    <w:t>mins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</w:pPr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val="en-US" w:eastAsia="nl-NL"/>
                    </w:rPr>
                    <w:t>Faltering Medical Instruments and Suboptimal Situation Awareness as Risk-Factors for Surgery</w:t>
                  </w: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  <w:br/>
                  </w:r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Linda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Wauben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, Connie Dekker-van Doorn, Johan </w:t>
                  </w:r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lastRenderedPageBreak/>
                    <w:t>Lange, Jan Klein</w:t>
                  </w: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val="en-US" w:eastAsia="nl-NL"/>
                    </w:rPr>
                  </w:pPr>
                </w:p>
              </w:tc>
            </w:tr>
          </w:tbl>
          <w:p w:rsidR="00326B1C" w:rsidRPr="00326B1C" w:rsidRDefault="00326B1C" w:rsidP="00326B1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val="en-US" w:eastAsia="nl-NL"/>
              </w:rPr>
            </w:pP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6B1C" w:rsidRPr="00326B1C" w:rsidRDefault="00326B1C" w:rsidP="00326B1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nl-NL"/>
              </w:rPr>
            </w:pPr>
            <w:r w:rsidRPr="00326B1C">
              <w:rPr>
                <w:rFonts w:ascii="Trebuchet MS" w:eastAsia="Times New Roman" w:hAnsi="Trebuchet MS" w:cs="Times New Roman"/>
                <w:b/>
                <w:bCs/>
                <w:color w:val="999999"/>
                <w:sz w:val="21"/>
                <w:szCs w:val="21"/>
                <w:lang w:eastAsia="nl-NL"/>
              </w:rPr>
              <w:lastRenderedPageBreak/>
              <w:t>10:30</w:t>
            </w:r>
            <w:r w:rsidRPr="00326B1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nl-NL"/>
              </w:rPr>
              <w:t xml:space="preserve">   </w:t>
            </w:r>
            <w:hyperlink r:id="rId15" w:history="1">
              <w:r w:rsidRPr="00326B1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nl-NL"/>
                </w:rPr>
                <w:t>Arteries</w:t>
              </w:r>
            </w:hyperlink>
            <w:r w:rsidRPr="00326B1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nl-NL"/>
              </w:rPr>
              <w:t xml:space="preserve"> </w:t>
            </w:r>
            <w:r w:rsidRPr="00326B1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nl-NL"/>
              </w:rPr>
              <w:br/>
              <w:t xml:space="preserve">Chair: Alina van der Giessen </w:t>
            </w:r>
          </w:p>
          <w:tbl>
            <w:tblPr>
              <w:tblW w:w="0" w:type="auto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1468"/>
            </w:tblGrid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10:30 </w:t>
                  </w:r>
                  <w:r w:rsidRPr="00326B1C">
                    <w:rPr>
                      <w:rFonts w:ascii="Trebuchet MS" w:eastAsia="Times New Roman" w:hAnsi="Trebuchet MS" w:cs="Times New Roman"/>
                      <w:color w:val="999999"/>
                      <w:sz w:val="15"/>
                      <w:szCs w:val="15"/>
                      <w:lang w:eastAsia="nl-NL"/>
                    </w:rPr>
                    <w:br/>
                    <w:t>15 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color w:val="999999"/>
                      <w:sz w:val="15"/>
                      <w:szCs w:val="15"/>
                      <w:lang w:eastAsia="nl-NL"/>
                    </w:rPr>
                    <w:t>mins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Adaptive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Velocity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Compouding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for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Blood Vector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Velocity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Imaging in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Carotid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Arteries</w:t>
                  </w: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  <w:br/>
                  </w:r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 xml:space="preserve">Anne Saris, Rik Hansen, Stein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>Fekkes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 xml:space="preserve">, Jan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>Menssen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 xml:space="preserve">, Maartje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>Nillesen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>, Chris de Korte</w:t>
                  </w: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nl-NL"/>
                    </w:rPr>
                  </w:pP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10:45 </w:t>
                  </w:r>
                  <w:r w:rsidRPr="00326B1C">
                    <w:rPr>
                      <w:rFonts w:ascii="Trebuchet MS" w:eastAsia="Times New Roman" w:hAnsi="Trebuchet MS" w:cs="Times New Roman"/>
                      <w:color w:val="999999"/>
                      <w:sz w:val="15"/>
                      <w:szCs w:val="15"/>
                      <w:lang w:eastAsia="nl-NL"/>
                    </w:rPr>
                    <w:br/>
                    <w:t>15 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color w:val="999999"/>
                      <w:sz w:val="15"/>
                      <w:szCs w:val="15"/>
                      <w:lang w:eastAsia="nl-NL"/>
                    </w:rPr>
                    <w:t>mins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</w:pPr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val="en-US" w:eastAsia="nl-NL"/>
                    </w:rPr>
                    <w:t>Novel Approach for Material Properties Estimation of Atherosclerotic Plaque Tissue</w:t>
                  </w: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  <w:br/>
                  </w:r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Ronald van den Berg, </w:t>
                  </w:r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lastRenderedPageBreak/>
                    <w:t xml:space="preserve">Stéphane Avril, Frank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Gijsen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, Ali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Akyildiz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val="en-US" w:eastAsia="nl-NL"/>
                    </w:rPr>
                  </w:pP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11:00 </w:t>
                  </w:r>
                  <w:r w:rsidRPr="00326B1C">
                    <w:rPr>
                      <w:rFonts w:ascii="Trebuchet MS" w:eastAsia="Times New Roman" w:hAnsi="Trebuchet MS" w:cs="Times New Roman"/>
                      <w:color w:val="999999"/>
                      <w:sz w:val="15"/>
                      <w:szCs w:val="15"/>
                      <w:lang w:eastAsia="nl-NL"/>
                    </w:rPr>
                    <w:br/>
                    <w:t>15 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color w:val="999999"/>
                      <w:sz w:val="15"/>
                      <w:szCs w:val="15"/>
                      <w:lang w:eastAsia="nl-NL"/>
                    </w:rPr>
                    <w:t>mins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Carotid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Plaque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Composition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Differentiation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in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Asymptomatic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Individuals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Using Compound Ultrasound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Strain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Imaging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Validated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by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Magnetic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Resonance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Imaging</w:t>
                  </w: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  <w:br/>
                  </w:r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 xml:space="preserve">Hendrik Hansen, Inge van den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>Munckhof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>, Eveline van der Kolk, Anton Meijer, Marinette van der Graaf, Joost Rutten, Chris de Korte</w:t>
                  </w: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nl-NL"/>
                    </w:rPr>
                  </w:pP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11:15 </w:t>
                  </w:r>
                  <w:r w:rsidRPr="00326B1C">
                    <w:rPr>
                      <w:rFonts w:ascii="Trebuchet MS" w:eastAsia="Times New Roman" w:hAnsi="Trebuchet MS" w:cs="Times New Roman"/>
                      <w:color w:val="999999"/>
                      <w:sz w:val="15"/>
                      <w:szCs w:val="15"/>
                      <w:lang w:eastAsia="nl-NL"/>
                    </w:rPr>
                    <w:br/>
                    <w:t>15 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color w:val="999999"/>
                      <w:sz w:val="15"/>
                      <w:szCs w:val="15"/>
                      <w:lang w:eastAsia="nl-NL"/>
                    </w:rPr>
                    <w:t>mins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High-Risk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Coronary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Plaque Development Is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Related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to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Multi-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Directional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Shear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Stress in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an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Atherosclerotic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Pig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Model</w:t>
                  </w: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  <w:br/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>Ayla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 xml:space="preserve"> Hoogendoorn, Annette Kok, Eline Hartman, Suze-Anne Korteland, Lorena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>Casadonte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 xml:space="preserve">, </w:t>
                  </w:r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lastRenderedPageBreak/>
                    <w:t xml:space="preserve">Adriaan Coenen, Frank Gijsen, Dirk Jan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>Duncker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 xml:space="preserve">, Antonius van der Steen, Jolanda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>Wentzel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nl-NL"/>
                    </w:rPr>
                  </w:pP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11:30 </w:t>
                  </w:r>
                  <w:r w:rsidRPr="00326B1C">
                    <w:rPr>
                      <w:rFonts w:ascii="Trebuchet MS" w:eastAsia="Times New Roman" w:hAnsi="Trebuchet MS" w:cs="Times New Roman"/>
                      <w:color w:val="999999"/>
                      <w:sz w:val="15"/>
                      <w:szCs w:val="15"/>
                      <w:lang w:eastAsia="nl-NL"/>
                    </w:rPr>
                    <w:br/>
                    <w:t>15 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color w:val="999999"/>
                      <w:sz w:val="15"/>
                      <w:szCs w:val="15"/>
                      <w:lang w:eastAsia="nl-NL"/>
                    </w:rPr>
                    <w:t>mins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</w:pPr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val="en-US" w:eastAsia="nl-NL"/>
                    </w:rPr>
                    <w:t>Towards in Vivo Photoacoustic Imaging of Vulnerable Plaque in Carotid Artery</w:t>
                  </w: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  <w:br/>
                  </w:r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Min Wu, Richard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Lopata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val="en-US" w:eastAsia="nl-NL"/>
                    </w:rPr>
                  </w:pP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11:45 </w:t>
                  </w:r>
                  <w:r w:rsidRPr="00326B1C">
                    <w:rPr>
                      <w:rFonts w:ascii="Trebuchet MS" w:eastAsia="Times New Roman" w:hAnsi="Trebuchet MS" w:cs="Times New Roman"/>
                      <w:color w:val="999999"/>
                      <w:sz w:val="15"/>
                      <w:szCs w:val="15"/>
                      <w:lang w:eastAsia="nl-NL"/>
                    </w:rPr>
                    <w:br/>
                    <w:t>15 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color w:val="999999"/>
                      <w:sz w:val="15"/>
                      <w:szCs w:val="15"/>
                      <w:lang w:eastAsia="nl-NL"/>
                    </w:rPr>
                    <w:t>mins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</w:pPr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val="en-US" w:eastAsia="nl-NL"/>
                    </w:rPr>
                    <w:t xml:space="preserve">Detection of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val="en-US" w:eastAsia="nl-NL"/>
                    </w:rPr>
                    <w:t>Haemorrhages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val="en-US" w:eastAsia="nl-NL"/>
                    </w:rPr>
                    <w:t xml:space="preserve"> Using a Single Wavelength and Singular Value Decomposition</w:t>
                  </w: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  <w:br/>
                  </w:r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Roy van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Hees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, Frans van de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Vosse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, Richard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Lopata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val="en-US" w:eastAsia="nl-NL"/>
                    </w:rPr>
                  </w:pPr>
                </w:p>
              </w:tc>
            </w:tr>
          </w:tbl>
          <w:p w:rsidR="00326B1C" w:rsidRPr="00326B1C" w:rsidRDefault="00326B1C" w:rsidP="00326B1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val="en-US" w:eastAsia="nl-NL"/>
              </w:rPr>
            </w:pPr>
          </w:p>
        </w:tc>
      </w:tr>
      <w:tr w:rsidR="00326B1C" w:rsidRPr="00326B1C" w:rsidTr="00326B1C">
        <w:trPr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6B1C" w:rsidRPr="00326B1C" w:rsidRDefault="00326B1C" w:rsidP="00326B1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nl-NL"/>
              </w:rPr>
            </w:pPr>
            <w:r w:rsidRPr="00326B1C">
              <w:rPr>
                <w:rFonts w:ascii="Trebuchet MS" w:eastAsia="Times New Roman" w:hAnsi="Trebuchet MS" w:cs="Times New Roman"/>
                <w:b/>
                <w:bCs/>
                <w:color w:val="999999"/>
                <w:sz w:val="21"/>
                <w:szCs w:val="21"/>
                <w:lang w:eastAsia="nl-NL"/>
              </w:rPr>
              <w:lastRenderedPageBreak/>
              <w:t>12:00</w:t>
            </w:r>
            <w:r w:rsidRPr="00326B1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nl-NL"/>
              </w:rPr>
              <w:t xml:space="preserve">   </w:t>
            </w:r>
            <w:r w:rsidRPr="00326B1C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nl-NL"/>
              </w:rPr>
              <w:t>Lunch</w:t>
            </w:r>
            <w:r w:rsidRPr="00326B1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nl-NL"/>
              </w:rPr>
              <w:t xml:space="preserve"> </w:t>
            </w:r>
          </w:p>
          <w:tbl>
            <w:tblPr>
              <w:tblW w:w="0" w:type="auto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11"/>
            </w:tblGrid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</w:p>
              </w:tc>
            </w:tr>
          </w:tbl>
          <w:p w:rsidR="00326B1C" w:rsidRPr="00326B1C" w:rsidRDefault="00326B1C" w:rsidP="00326B1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nl-NL"/>
              </w:rPr>
            </w:pPr>
          </w:p>
        </w:tc>
      </w:tr>
      <w:tr w:rsidR="00326B1C" w:rsidRPr="00326B1C" w:rsidTr="00326B1C">
        <w:trPr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6B1C" w:rsidRPr="00326B1C" w:rsidRDefault="00326B1C" w:rsidP="00326B1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val="en-US" w:eastAsia="nl-NL"/>
              </w:rPr>
            </w:pPr>
            <w:r w:rsidRPr="00326B1C">
              <w:rPr>
                <w:rFonts w:ascii="Trebuchet MS" w:eastAsia="Times New Roman" w:hAnsi="Trebuchet MS" w:cs="Times New Roman"/>
                <w:b/>
                <w:bCs/>
                <w:color w:val="999999"/>
                <w:sz w:val="21"/>
                <w:szCs w:val="21"/>
                <w:lang w:val="en-US" w:eastAsia="nl-NL"/>
              </w:rPr>
              <w:t>12:30</w:t>
            </w:r>
            <w:r w:rsidRPr="00326B1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val="en-US" w:eastAsia="nl-NL"/>
              </w:rPr>
              <w:t xml:space="preserve">   </w:t>
            </w:r>
            <w:r w:rsidRPr="00326B1C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val="en-US" w:eastAsia="nl-NL"/>
              </w:rPr>
              <w:t>Lecture room 525: IEEE EMBS Chapter meeting</w:t>
            </w:r>
            <w:r w:rsidRPr="00326B1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val="en-US" w:eastAsia="nl-NL"/>
              </w:rPr>
              <w:t xml:space="preserve"> </w:t>
            </w:r>
          </w:p>
          <w:tbl>
            <w:tblPr>
              <w:tblW w:w="0" w:type="auto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11"/>
            </w:tblGrid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</w:pPr>
                </w:p>
              </w:tc>
            </w:tr>
          </w:tbl>
          <w:p w:rsidR="00326B1C" w:rsidRPr="00326B1C" w:rsidRDefault="00326B1C" w:rsidP="00326B1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val="en-US" w:eastAsia="nl-NL"/>
              </w:rPr>
            </w:pPr>
          </w:p>
        </w:tc>
      </w:tr>
      <w:tr w:rsidR="00326B1C" w:rsidRPr="00326B1C" w:rsidTr="00326B1C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6B1C" w:rsidRPr="00326B1C" w:rsidRDefault="00326B1C" w:rsidP="00326B1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nl-NL"/>
              </w:rPr>
            </w:pPr>
            <w:r w:rsidRPr="00326B1C">
              <w:rPr>
                <w:rFonts w:ascii="Trebuchet MS" w:eastAsia="Times New Roman" w:hAnsi="Trebuchet MS" w:cs="Times New Roman"/>
                <w:b/>
                <w:bCs/>
                <w:color w:val="999999"/>
                <w:sz w:val="21"/>
                <w:szCs w:val="21"/>
                <w:lang w:eastAsia="nl-NL"/>
              </w:rPr>
              <w:t>13:30</w:t>
            </w:r>
            <w:r w:rsidRPr="00326B1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nl-NL"/>
              </w:rPr>
              <w:t xml:space="preserve">   </w:t>
            </w:r>
            <w:hyperlink r:id="rId16" w:history="1">
              <w:proofErr w:type="spellStart"/>
              <w:r w:rsidRPr="00326B1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nl-NL"/>
                </w:rPr>
                <w:t>Birth</w:t>
              </w:r>
              <w:proofErr w:type="spellEnd"/>
              <w:r w:rsidRPr="00326B1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nl-NL"/>
                </w:rPr>
                <w:t xml:space="preserve"> &amp; </w:t>
              </w:r>
              <w:proofErr w:type="spellStart"/>
              <w:r w:rsidRPr="00326B1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nl-NL"/>
                </w:rPr>
                <w:t>Neonates</w:t>
              </w:r>
              <w:proofErr w:type="spellEnd"/>
            </w:hyperlink>
            <w:r w:rsidRPr="00326B1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nl-NL"/>
              </w:rPr>
              <w:t xml:space="preserve"> </w:t>
            </w:r>
            <w:r w:rsidRPr="00326B1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nl-NL"/>
              </w:rPr>
              <w:br/>
              <w:t xml:space="preserve">Chair: </w:t>
            </w:r>
            <w:proofErr w:type="spellStart"/>
            <w:r w:rsidRPr="00326B1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nl-NL"/>
              </w:rPr>
              <w:t>Sasa</w:t>
            </w:r>
            <w:proofErr w:type="spellEnd"/>
            <w:r w:rsidRPr="00326B1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326B1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nl-NL"/>
              </w:rPr>
              <w:t>Kenjeres</w:t>
            </w:r>
            <w:proofErr w:type="spellEnd"/>
            <w:r w:rsidRPr="00326B1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nl-NL"/>
              </w:rPr>
              <w:t xml:space="preserve"> </w:t>
            </w:r>
          </w:p>
          <w:tbl>
            <w:tblPr>
              <w:tblW w:w="0" w:type="auto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609"/>
              <w:gridCol w:w="1476"/>
            </w:tblGrid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13:30 </w:t>
                  </w:r>
                  <w:r w:rsidRPr="00326B1C">
                    <w:rPr>
                      <w:rFonts w:ascii="Trebuchet MS" w:eastAsia="Times New Roman" w:hAnsi="Trebuchet MS" w:cs="Times New Roman"/>
                      <w:color w:val="999999"/>
                      <w:sz w:val="15"/>
                      <w:szCs w:val="15"/>
                      <w:lang w:eastAsia="nl-NL"/>
                    </w:rPr>
                    <w:br/>
                    <w:t>15 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color w:val="999999"/>
                      <w:sz w:val="15"/>
                      <w:szCs w:val="15"/>
                      <w:lang w:eastAsia="nl-NL"/>
                    </w:rPr>
                    <w:t>mins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</w:pPr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val="en-US" w:eastAsia="nl-NL"/>
                    </w:rPr>
                    <w:t xml:space="preserve">Decomposition of a Multiscale Entropy Tensor for Sleep Stage </w:t>
                  </w:r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val="en-US" w:eastAsia="nl-NL"/>
                    </w:rPr>
                    <w:lastRenderedPageBreak/>
                    <w:t>Identification in Preterm Neonates</w:t>
                  </w: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  <w:br/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Ofelie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 De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Wel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, Mario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Lavanga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, Alexander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Caicedo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,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Katrien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 Jansen, Gunnar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Naulaers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, Sabine Van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Huffel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val="en-US" w:eastAsia="nl-NL"/>
                    </w:rPr>
                  </w:pP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13:45 </w:t>
                  </w:r>
                  <w:r w:rsidRPr="00326B1C">
                    <w:rPr>
                      <w:rFonts w:ascii="Trebuchet MS" w:eastAsia="Times New Roman" w:hAnsi="Trebuchet MS" w:cs="Times New Roman"/>
                      <w:color w:val="999999"/>
                      <w:sz w:val="15"/>
                      <w:szCs w:val="15"/>
                      <w:lang w:eastAsia="nl-NL"/>
                    </w:rPr>
                    <w:br/>
                    <w:t>15 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color w:val="999999"/>
                      <w:sz w:val="15"/>
                      <w:szCs w:val="15"/>
                      <w:lang w:eastAsia="nl-NL"/>
                    </w:rPr>
                    <w:t>mins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</w:pPr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val="en-US" w:eastAsia="nl-NL"/>
                    </w:rPr>
                    <w:t>Brain-Heart Interaction to Assess Stress in Premature Infants</w:t>
                  </w: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  <w:br/>
                  </w:r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Mario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Lavanga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, Chiara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Bernagie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, Alexander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Caicedo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,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Katrien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 Jansen, Els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Ortibus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, Gunnar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Naulaers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, Sabine Van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Huffel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val="en-US" w:eastAsia="nl-NL"/>
                    </w:rPr>
                  </w:pP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14:00 </w:t>
                  </w:r>
                  <w:r w:rsidRPr="00326B1C">
                    <w:rPr>
                      <w:rFonts w:ascii="Trebuchet MS" w:eastAsia="Times New Roman" w:hAnsi="Trebuchet MS" w:cs="Times New Roman"/>
                      <w:color w:val="999999"/>
                      <w:sz w:val="15"/>
                      <w:szCs w:val="15"/>
                      <w:lang w:eastAsia="nl-NL"/>
                    </w:rPr>
                    <w:br/>
                    <w:t>15 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color w:val="999999"/>
                      <w:sz w:val="15"/>
                      <w:szCs w:val="15"/>
                      <w:lang w:eastAsia="nl-NL"/>
                    </w:rPr>
                    <w:t>mins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Monitoring Infant Brain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Perfusion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by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Trans-Fontanel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Echography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(MIFFY)</w:t>
                  </w: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  <w:br/>
                  </w:r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 xml:space="preserve">Jorinde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>Kortenbout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 xml:space="preserve">, Rik Vos, Jeroen Dudink, Paul Govaert, Martin Verweij, Michiel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>Pertijs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>, Nico de Jong</w:t>
                  </w: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nl-NL"/>
                    </w:rPr>
                  </w:pP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  <w:lastRenderedPageBreak/>
                    <w:t xml:space="preserve">14:15 </w:t>
                  </w:r>
                  <w:r w:rsidRPr="00326B1C">
                    <w:rPr>
                      <w:rFonts w:ascii="Trebuchet MS" w:eastAsia="Times New Roman" w:hAnsi="Trebuchet MS" w:cs="Times New Roman"/>
                      <w:color w:val="999999"/>
                      <w:sz w:val="15"/>
                      <w:szCs w:val="15"/>
                      <w:lang w:eastAsia="nl-NL"/>
                    </w:rPr>
                    <w:br/>
                    <w:t>15 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color w:val="999999"/>
                      <w:sz w:val="15"/>
                      <w:szCs w:val="15"/>
                      <w:lang w:eastAsia="nl-NL"/>
                    </w:rPr>
                    <w:t>mins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</w:pPr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val="en-US" w:eastAsia="nl-NL"/>
                    </w:rPr>
                    <w:t>Improving Maternal Care in Resource-Limited Settings Using a Low-Cost Ultrasound Device and Machine Learning</w:t>
                  </w: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  <w:br/>
                  </w:r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Thomas van den Heuvel, Bram van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Ginneken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, Chris de Korte</w:t>
                  </w: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val="en-US" w:eastAsia="nl-NL"/>
                    </w:rPr>
                  </w:pP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14:30 </w:t>
                  </w:r>
                  <w:r w:rsidRPr="00326B1C">
                    <w:rPr>
                      <w:rFonts w:ascii="Trebuchet MS" w:eastAsia="Times New Roman" w:hAnsi="Trebuchet MS" w:cs="Times New Roman"/>
                      <w:color w:val="999999"/>
                      <w:sz w:val="15"/>
                      <w:szCs w:val="15"/>
                      <w:lang w:eastAsia="nl-NL"/>
                    </w:rPr>
                    <w:br/>
                    <w:t>15 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color w:val="999999"/>
                      <w:sz w:val="15"/>
                      <w:szCs w:val="15"/>
                      <w:lang w:eastAsia="nl-NL"/>
                    </w:rPr>
                    <w:t>mins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</w:pPr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val="en-US" w:eastAsia="nl-NL"/>
                    </w:rPr>
                    <w:t>Non-Invasive Multi-Parametric Ultrasound (NIMPUS) Classification Tool to Assess Fetal Lung Maturity</w:t>
                  </w: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  <w:br/>
                  </w:r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Gert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Weijers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,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Freke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Wilmink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, Frank van der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Bussche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, Chris de Korte</w:t>
                  </w: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val="en-US" w:eastAsia="nl-NL"/>
                    </w:rPr>
                  </w:pP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14:45 </w:t>
                  </w:r>
                  <w:r w:rsidRPr="00326B1C">
                    <w:rPr>
                      <w:rFonts w:ascii="Trebuchet MS" w:eastAsia="Times New Roman" w:hAnsi="Trebuchet MS" w:cs="Times New Roman"/>
                      <w:color w:val="999999"/>
                      <w:sz w:val="15"/>
                      <w:szCs w:val="15"/>
                      <w:lang w:eastAsia="nl-NL"/>
                    </w:rPr>
                    <w:br/>
                    <w:t>15 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color w:val="999999"/>
                      <w:sz w:val="15"/>
                      <w:szCs w:val="15"/>
                      <w:lang w:eastAsia="nl-NL"/>
                    </w:rPr>
                    <w:t>mins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</w:pPr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val="en-US" w:eastAsia="nl-NL"/>
                    </w:rPr>
                    <w:t>Nonlinear Transfer Entropy to Assess the Neurometabolic Coupling in Premature Neonates</w:t>
                  </w: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  <w:br/>
                  </w:r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Dries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Hendrikx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, Liesbeth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Thewissen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, Anne Smits, Gunnar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Naulaers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, Karel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Allegaert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, Sabine Van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lastRenderedPageBreak/>
                    <w:t>Huffel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, Alexander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Caicedo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val="en-US" w:eastAsia="nl-NL"/>
                    </w:rPr>
                  </w:pPr>
                </w:p>
              </w:tc>
            </w:tr>
          </w:tbl>
          <w:p w:rsidR="00326B1C" w:rsidRPr="00326B1C" w:rsidRDefault="00326B1C" w:rsidP="00326B1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val="en-US" w:eastAsia="nl-NL"/>
              </w:rPr>
            </w:pP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6B1C" w:rsidRPr="00326B1C" w:rsidRDefault="00326B1C" w:rsidP="00326B1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val="en-US" w:eastAsia="nl-NL"/>
              </w:rPr>
            </w:pPr>
            <w:r w:rsidRPr="00326B1C">
              <w:rPr>
                <w:rFonts w:ascii="Trebuchet MS" w:eastAsia="Times New Roman" w:hAnsi="Trebuchet MS" w:cs="Times New Roman"/>
                <w:b/>
                <w:bCs/>
                <w:color w:val="999999"/>
                <w:sz w:val="21"/>
                <w:szCs w:val="21"/>
                <w:lang w:val="en-US" w:eastAsia="nl-NL"/>
              </w:rPr>
              <w:lastRenderedPageBreak/>
              <w:t>13:30</w:t>
            </w:r>
            <w:r w:rsidRPr="00326B1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val="en-US" w:eastAsia="nl-NL"/>
              </w:rPr>
              <w:t xml:space="preserve">   </w:t>
            </w:r>
            <w:hyperlink r:id="rId17" w:history="1">
              <w:r w:rsidRPr="00326B1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val="en-US" w:eastAsia="nl-NL"/>
                </w:rPr>
                <w:t>Soft Tissue &amp; Abdominal Organs</w:t>
              </w:r>
            </w:hyperlink>
            <w:r w:rsidRPr="00326B1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val="en-US" w:eastAsia="nl-NL"/>
              </w:rPr>
              <w:t xml:space="preserve"> </w:t>
            </w:r>
            <w:r w:rsidRPr="00326B1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val="en-US" w:eastAsia="nl-NL"/>
              </w:rPr>
              <w:br/>
              <w:t xml:space="preserve">Chair: Linda </w:t>
            </w:r>
            <w:proofErr w:type="spellStart"/>
            <w:r w:rsidRPr="00326B1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val="en-US" w:eastAsia="nl-NL"/>
              </w:rPr>
              <w:t>Wauben</w:t>
            </w:r>
            <w:proofErr w:type="spellEnd"/>
            <w:r w:rsidRPr="00326B1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val="en-US" w:eastAsia="nl-NL"/>
              </w:rPr>
              <w:t xml:space="preserve"> </w:t>
            </w:r>
          </w:p>
          <w:tbl>
            <w:tblPr>
              <w:tblW w:w="0" w:type="auto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578"/>
              <w:gridCol w:w="1546"/>
            </w:tblGrid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13:30 </w:t>
                  </w:r>
                  <w:r w:rsidRPr="00326B1C">
                    <w:rPr>
                      <w:rFonts w:ascii="Trebuchet MS" w:eastAsia="Times New Roman" w:hAnsi="Trebuchet MS" w:cs="Times New Roman"/>
                      <w:color w:val="999999"/>
                      <w:sz w:val="15"/>
                      <w:szCs w:val="15"/>
                      <w:lang w:eastAsia="nl-NL"/>
                    </w:rPr>
                    <w:br/>
                    <w:t>15 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color w:val="999999"/>
                      <w:sz w:val="15"/>
                      <w:szCs w:val="15"/>
                      <w:lang w:eastAsia="nl-NL"/>
                    </w:rPr>
                    <w:t>mins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3D Ultrasound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Strain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Imaging of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the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Puborectalis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lastRenderedPageBreak/>
                    <w:t>Muscle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  <w:br/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>Shreya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 xml:space="preserve"> Das, Hendrik H.G. Hansen, Frieda van den Noort, C. Huub van der Vaart, Chris L. de Korte</w:t>
                  </w: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nl-NL"/>
                    </w:rPr>
                  </w:pP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13:45 </w:t>
                  </w:r>
                  <w:r w:rsidRPr="00326B1C">
                    <w:rPr>
                      <w:rFonts w:ascii="Trebuchet MS" w:eastAsia="Times New Roman" w:hAnsi="Trebuchet MS" w:cs="Times New Roman"/>
                      <w:color w:val="999999"/>
                      <w:sz w:val="15"/>
                      <w:szCs w:val="15"/>
                      <w:lang w:eastAsia="nl-NL"/>
                    </w:rPr>
                    <w:br/>
                    <w:t>15 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color w:val="999999"/>
                      <w:sz w:val="15"/>
                      <w:szCs w:val="15"/>
                      <w:lang w:eastAsia="nl-NL"/>
                    </w:rPr>
                    <w:t>mins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</w:pPr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val="en-US" w:eastAsia="nl-NL"/>
                    </w:rPr>
                    <w:t>Quantitative Ultrasound Imaging and Characterization of Uterine Peristaltic Waves</w:t>
                  </w: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  <w:br/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Yizhou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 Huang, Federica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Sammali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, Celine Blank, Nienke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Kuijsters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, Chiara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Rabotti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, Dick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Schoot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, Massimo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Mischi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val="en-US" w:eastAsia="nl-NL"/>
                    </w:rPr>
                  </w:pP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14:00 </w:t>
                  </w:r>
                  <w:r w:rsidRPr="00326B1C">
                    <w:rPr>
                      <w:rFonts w:ascii="Trebuchet MS" w:eastAsia="Times New Roman" w:hAnsi="Trebuchet MS" w:cs="Times New Roman"/>
                      <w:color w:val="999999"/>
                      <w:sz w:val="15"/>
                      <w:szCs w:val="15"/>
                      <w:lang w:eastAsia="nl-NL"/>
                    </w:rPr>
                    <w:br/>
                    <w:t>15 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color w:val="999999"/>
                      <w:sz w:val="15"/>
                      <w:szCs w:val="15"/>
                      <w:lang w:eastAsia="nl-NL"/>
                    </w:rPr>
                    <w:t>mins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Needle-Hepatic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Vessel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Interaction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Forces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: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Adding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Blood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Vessels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to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a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Liver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Phantom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  <w:br/>
                  </w:r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 xml:space="preserve">Tonke L. de Jong, Sander van der Velden, Jenny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>Dankelman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>, John J. van den Dobbelsteen</w:t>
                  </w: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nl-NL"/>
                    </w:rPr>
                  </w:pP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14:15 </w:t>
                  </w:r>
                  <w:r w:rsidRPr="00326B1C">
                    <w:rPr>
                      <w:rFonts w:ascii="Trebuchet MS" w:eastAsia="Times New Roman" w:hAnsi="Trebuchet MS" w:cs="Times New Roman"/>
                      <w:color w:val="999999"/>
                      <w:sz w:val="15"/>
                      <w:szCs w:val="15"/>
                      <w:lang w:eastAsia="nl-NL"/>
                    </w:rPr>
                    <w:br/>
                    <w:t>15 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color w:val="999999"/>
                      <w:sz w:val="15"/>
                      <w:szCs w:val="15"/>
                      <w:lang w:eastAsia="nl-NL"/>
                    </w:rPr>
                    <w:t>mins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</w:pPr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val="en-US" w:eastAsia="nl-NL"/>
                    </w:rPr>
                    <w:t xml:space="preserve">Enhancing Lateral Contrast and Resolution Using Multi-Perspective </w:t>
                  </w:r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val="en-US" w:eastAsia="nl-NL"/>
                    </w:rPr>
                    <w:lastRenderedPageBreak/>
                    <w:t>Ultrasound Imaging: Applied to Abdominal Aortas</w:t>
                  </w: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  <w:br/>
                  </w:r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Niels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Petterson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, Marc van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Sambeek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, Frans van de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Vosse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, Richard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Lopata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val="en-US" w:eastAsia="nl-NL"/>
                    </w:rPr>
                  </w:pP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14:30 </w:t>
                  </w:r>
                  <w:r w:rsidRPr="00326B1C">
                    <w:rPr>
                      <w:rFonts w:ascii="Trebuchet MS" w:eastAsia="Times New Roman" w:hAnsi="Trebuchet MS" w:cs="Times New Roman"/>
                      <w:color w:val="999999"/>
                      <w:sz w:val="15"/>
                      <w:szCs w:val="15"/>
                      <w:lang w:eastAsia="nl-NL"/>
                    </w:rPr>
                    <w:br/>
                    <w:t>15 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color w:val="999999"/>
                      <w:sz w:val="15"/>
                      <w:szCs w:val="15"/>
                      <w:lang w:eastAsia="nl-NL"/>
                    </w:rPr>
                    <w:t>mins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Quantitative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third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harmonic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generation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microscopy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for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assessment of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presence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/absence of diffuse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glioma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in human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brain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tissue</w:t>
                  </w: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  <w:br/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>Zhiqing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 xml:space="preserve"> Zhang, Jan de Munck, Niels Verburg, Annemieke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>Rozemuller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 xml:space="preserve">, Willem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>Vreuls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 xml:space="preserve">, Laura van Huizen, Sander Idema, Eleonora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>Aronica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>, Philip de Witt Hamer, Pieter Wesseling, Marie Louise Groot</w:t>
                  </w: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nl-NL"/>
                    </w:rPr>
                  </w:pP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14:45 </w:t>
                  </w:r>
                  <w:r w:rsidRPr="00326B1C">
                    <w:rPr>
                      <w:rFonts w:ascii="Trebuchet MS" w:eastAsia="Times New Roman" w:hAnsi="Trebuchet MS" w:cs="Times New Roman"/>
                      <w:color w:val="999999"/>
                      <w:sz w:val="15"/>
                      <w:szCs w:val="15"/>
                      <w:lang w:eastAsia="nl-NL"/>
                    </w:rPr>
                    <w:br/>
                    <w:t>15 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color w:val="999999"/>
                      <w:sz w:val="15"/>
                      <w:szCs w:val="15"/>
                      <w:lang w:eastAsia="nl-NL"/>
                    </w:rPr>
                    <w:t>mins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val="en-US" w:eastAsia="nl-NL"/>
                    </w:rPr>
                    <w:t>Efficacy of MRI in Determining the Effect of Gravitation and the True Extent of Prolapse in the Standing Position.</w:t>
                  </w: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  <w:br/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lastRenderedPageBreak/>
                    <w:t>Anique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>Grob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 xml:space="preserve">, Judith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>olde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 xml:space="preserve"> Heuvel, Jurgen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>Futterer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>, Diana Massop, Angelique Veenstra van Nieuwenhoven, Frank Simonis, Huub van der Vaart</w:t>
                  </w: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nl-NL"/>
                    </w:rPr>
                  </w:pPr>
                </w:p>
              </w:tc>
            </w:tr>
          </w:tbl>
          <w:p w:rsidR="00326B1C" w:rsidRPr="00326B1C" w:rsidRDefault="00326B1C" w:rsidP="00326B1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6B1C" w:rsidRPr="00326B1C" w:rsidRDefault="00326B1C" w:rsidP="00326B1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nl-NL"/>
              </w:rPr>
            </w:pPr>
            <w:r w:rsidRPr="00326B1C">
              <w:rPr>
                <w:rFonts w:ascii="Trebuchet MS" w:eastAsia="Times New Roman" w:hAnsi="Trebuchet MS" w:cs="Times New Roman"/>
                <w:b/>
                <w:bCs/>
                <w:color w:val="999999"/>
                <w:sz w:val="21"/>
                <w:szCs w:val="21"/>
                <w:lang w:eastAsia="nl-NL"/>
              </w:rPr>
              <w:lastRenderedPageBreak/>
              <w:t>13:30</w:t>
            </w:r>
            <w:r w:rsidRPr="00326B1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nl-NL"/>
              </w:rPr>
              <w:t xml:space="preserve">   </w:t>
            </w:r>
            <w:hyperlink r:id="rId18" w:history="1">
              <w:proofErr w:type="spellStart"/>
              <w:r w:rsidRPr="00326B1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nl-NL"/>
                </w:rPr>
                <w:t>Behavior</w:t>
              </w:r>
              <w:proofErr w:type="spellEnd"/>
              <w:r w:rsidRPr="00326B1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nl-NL"/>
                </w:rPr>
                <w:t xml:space="preserve"> &amp; Monitoring</w:t>
              </w:r>
            </w:hyperlink>
            <w:r w:rsidRPr="00326B1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nl-NL"/>
              </w:rPr>
              <w:t xml:space="preserve"> </w:t>
            </w:r>
            <w:r w:rsidRPr="00326B1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nl-NL"/>
              </w:rPr>
              <w:br/>
              <w:t xml:space="preserve">Chair: Joris Jaspers </w:t>
            </w:r>
          </w:p>
          <w:tbl>
            <w:tblPr>
              <w:tblW w:w="0" w:type="auto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578"/>
              <w:gridCol w:w="1443"/>
            </w:tblGrid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13:30 </w:t>
                  </w:r>
                  <w:r w:rsidRPr="00326B1C">
                    <w:rPr>
                      <w:rFonts w:ascii="Trebuchet MS" w:eastAsia="Times New Roman" w:hAnsi="Trebuchet MS" w:cs="Times New Roman"/>
                      <w:color w:val="999999"/>
                      <w:sz w:val="15"/>
                      <w:szCs w:val="15"/>
                      <w:lang w:eastAsia="nl-NL"/>
                    </w:rPr>
                    <w:br/>
                    <w:t>15 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color w:val="999999"/>
                      <w:sz w:val="15"/>
                      <w:szCs w:val="15"/>
                      <w:lang w:eastAsia="nl-NL"/>
                    </w:rPr>
                    <w:t>mins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Bathroom Activity Monitoring Via Wearable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Acceleromet</w:t>
                  </w:r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lastRenderedPageBreak/>
                    <w:t>er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Device</w:t>
                  </w: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  <w:br/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>Yiyuan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 xml:space="preserve"> Zhang, Ine D'Haeseleer,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>Vero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 xml:space="preserve"> Vanden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>Abeele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 xml:space="preserve">, Bart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>Vanrumste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nl-NL"/>
                    </w:rPr>
                  </w:pP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13:45 </w:t>
                  </w:r>
                  <w:r w:rsidRPr="00326B1C">
                    <w:rPr>
                      <w:rFonts w:ascii="Trebuchet MS" w:eastAsia="Times New Roman" w:hAnsi="Trebuchet MS" w:cs="Times New Roman"/>
                      <w:color w:val="999999"/>
                      <w:sz w:val="15"/>
                      <w:szCs w:val="15"/>
                      <w:lang w:eastAsia="nl-NL"/>
                    </w:rPr>
                    <w:br/>
                    <w:t>15 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color w:val="999999"/>
                      <w:sz w:val="15"/>
                      <w:szCs w:val="15"/>
                      <w:lang w:eastAsia="nl-NL"/>
                    </w:rPr>
                    <w:t>mins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Carewear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: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Integrating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Wearable Technology in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Mental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Healthcare</w:t>
                  </w: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  <w:br/>
                  </w:r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 xml:space="preserve">Glen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>Debard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 xml:space="preserve">, Romy Sels, Marc Mertens, Nele De Witte, Tom Van Daele, Bert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>Bonroy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nl-NL"/>
                    </w:rPr>
                  </w:pP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14:00 </w:t>
                  </w:r>
                  <w:r w:rsidRPr="00326B1C">
                    <w:rPr>
                      <w:rFonts w:ascii="Trebuchet MS" w:eastAsia="Times New Roman" w:hAnsi="Trebuchet MS" w:cs="Times New Roman"/>
                      <w:color w:val="999999"/>
                      <w:sz w:val="15"/>
                      <w:szCs w:val="15"/>
                      <w:lang w:eastAsia="nl-NL"/>
                    </w:rPr>
                    <w:br/>
                    <w:t>15 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color w:val="999999"/>
                      <w:sz w:val="15"/>
                      <w:szCs w:val="15"/>
                      <w:lang w:eastAsia="nl-NL"/>
                    </w:rPr>
                    <w:t>mins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Transfer Learning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Improves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Event-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Based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Modeling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in Small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and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Heterogeneous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Datasets</w:t>
                  </w: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  <w:br/>
                  </w:r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 xml:space="preserve">Leontine Ham,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>Vikram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>Venkatraghavan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 xml:space="preserve">, Alle Meije Wink,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>Wiesje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 xml:space="preserve"> van der Flier, Rebecca Steketee, Marion Smits, Wiro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>Niessen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>, Stefan Klein, Esther Bron</w:t>
                  </w: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nl-NL"/>
                    </w:rPr>
                  </w:pP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14:15 </w:t>
                  </w:r>
                  <w:r w:rsidRPr="00326B1C">
                    <w:rPr>
                      <w:rFonts w:ascii="Trebuchet MS" w:eastAsia="Times New Roman" w:hAnsi="Trebuchet MS" w:cs="Times New Roman"/>
                      <w:color w:val="999999"/>
                      <w:sz w:val="15"/>
                      <w:szCs w:val="15"/>
                      <w:lang w:eastAsia="nl-NL"/>
                    </w:rPr>
                    <w:br/>
                    <w:t>15 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color w:val="999999"/>
                      <w:sz w:val="15"/>
                      <w:szCs w:val="15"/>
                      <w:lang w:eastAsia="nl-NL"/>
                    </w:rPr>
                    <w:t>mins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</w:pPr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val="en-US" w:eastAsia="nl-NL"/>
                    </w:rPr>
                    <w:t>Detection of Infant Cries Using Acoustic Features: a Comparison of Classificatio</w:t>
                  </w:r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val="en-US" w:eastAsia="nl-NL"/>
                    </w:rPr>
                    <w:lastRenderedPageBreak/>
                    <w:t>n Techniques</w:t>
                  </w: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  <w:br/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Ahnjili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ZhuParris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, Max van Gent, Robert-Jan Doll, Geert Jan Groeneveld, Adam Cohen</w:t>
                  </w: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val="en-US" w:eastAsia="nl-NL"/>
                    </w:rPr>
                  </w:pP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14:30 </w:t>
                  </w:r>
                  <w:r w:rsidRPr="00326B1C">
                    <w:rPr>
                      <w:rFonts w:ascii="Trebuchet MS" w:eastAsia="Times New Roman" w:hAnsi="Trebuchet MS" w:cs="Times New Roman"/>
                      <w:color w:val="999999"/>
                      <w:sz w:val="15"/>
                      <w:szCs w:val="15"/>
                      <w:lang w:eastAsia="nl-NL"/>
                    </w:rPr>
                    <w:br/>
                    <w:t>15 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color w:val="999999"/>
                      <w:sz w:val="15"/>
                      <w:szCs w:val="15"/>
                      <w:lang w:eastAsia="nl-NL"/>
                    </w:rPr>
                    <w:t>mins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</w:pPr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val="en-US" w:eastAsia="nl-NL"/>
                    </w:rPr>
                    <w:t>Digital Biomarkers in Early Phase Clinical Trials Using a Remote Monitoring System: a Method Description</w:t>
                  </w: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  <w:br/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Ghobad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Maleki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, Robert-Jan Doll, Ernst-Jan Bos, Geert Jan Groeneveld, Adam Cohen</w:t>
                  </w: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val="en-US" w:eastAsia="nl-NL"/>
                    </w:rPr>
                  </w:pP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14:45 </w:t>
                  </w:r>
                  <w:r w:rsidRPr="00326B1C">
                    <w:rPr>
                      <w:rFonts w:ascii="Trebuchet MS" w:eastAsia="Times New Roman" w:hAnsi="Trebuchet MS" w:cs="Times New Roman"/>
                      <w:color w:val="999999"/>
                      <w:sz w:val="15"/>
                      <w:szCs w:val="15"/>
                      <w:lang w:eastAsia="nl-NL"/>
                    </w:rPr>
                    <w:br/>
                    <w:t>15 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color w:val="999999"/>
                      <w:sz w:val="15"/>
                      <w:szCs w:val="15"/>
                      <w:lang w:eastAsia="nl-NL"/>
                    </w:rPr>
                    <w:t>mins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</w:pPr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val="en-US" w:eastAsia="nl-NL"/>
                    </w:rPr>
                    <w:t>Development of a Realistic On-the-Road Driving Test for Characterization of (impaired) Driving Behavior</w:t>
                  </w: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  <w:br/>
                  </w:r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Ingrid Koopmans, Hein van der Wall, Ernst Jan Bos,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Hemme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Hijma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, Robert-Jan Doll, Rob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Zuiker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, Adam Cohen</w:t>
                  </w: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val="en-US" w:eastAsia="nl-NL"/>
                    </w:rPr>
                  </w:pPr>
                </w:p>
              </w:tc>
            </w:tr>
          </w:tbl>
          <w:p w:rsidR="00326B1C" w:rsidRPr="00326B1C" w:rsidRDefault="00326B1C" w:rsidP="00326B1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val="en-US" w:eastAsia="nl-NL"/>
              </w:rPr>
            </w:pP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6B1C" w:rsidRPr="00326B1C" w:rsidRDefault="00326B1C" w:rsidP="00326B1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nl-NL"/>
              </w:rPr>
            </w:pPr>
            <w:r w:rsidRPr="00326B1C">
              <w:rPr>
                <w:rFonts w:ascii="Trebuchet MS" w:eastAsia="Times New Roman" w:hAnsi="Trebuchet MS" w:cs="Times New Roman"/>
                <w:b/>
                <w:bCs/>
                <w:color w:val="999999"/>
                <w:sz w:val="21"/>
                <w:szCs w:val="21"/>
                <w:lang w:eastAsia="nl-NL"/>
              </w:rPr>
              <w:lastRenderedPageBreak/>
              <w:t>13:30</w:t>
            </w:r>
            <w:r w:rsidRPr="00326B1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nl-NL"/>
              </w:rPr>
              <w:t xml:space="preserve">   </w:t>
            </w:r>
            <w:hyperlink r:id="rId19" w:history="1">
              <w:proofErr w:type="spellStart"/>
              <w:r w:rsidRPr="00326B1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nl-NL"/>
                </w:rPr>
                <w:t>Neurological</w:t>
              </w:r>
              <w:proofErr w:type="spellEnd"/>
              <w:r w:rsidRPr="00326B1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nl-NL"/>
                </w:rPr>
                <w:t xml:space="preserve"> disorders</w:t>
              </w:r>
            </w:hyperlink>
            <w:r w:rsidRPr="00326B1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nl-NL"/>
              </w:rPr>
              <w:t xml:space="preserve"> </w:t>
            </w:r>
            <w:r w:rsidRPr="00326B1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nl-NL"/>
              </w:rPr>
              <w:br/>
              <w:t xml:space="preserve">Chair: Jan R. Buitenweg </w:t>
            </w:r>
          </w:p>
          <w:tbl>
            <w:tblPr>
              <w:tblW w:w="0" w:type="auto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578"/>
              <w:gridCol w:w="1511"/>
            </w:tblGrid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13:30 </w:t>
                  </w:r>
                  <w:r w:rsidRPr="00326B1C">
                    <w:rPr>
                      <w:rFonts w:ascii="Trebuchet MS" w:eastAsia="Times New Roman" w:hAnsi="Trebuchet MS" w:cs="Times New Roman"/>
                      <w:color w:val="999999"/>
                      <w:sz w:val="15"/>
                      <w:szCs w:val="15"/>
                      <w:lang w:eastAsia="nl-NL"/>
                    </w:rPr>
                    <w:br/>
                    <w:t>15 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color w:val="999999"/>
                      <w:sz w:val="15"/>
                      <w:szCs w:val="15"/>
                      <w:lang w:eastAsia="nl-NL"/>
                    </w:rPr>
                    <w:t>mins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Non-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Convulsive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Status Epilepticus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Detection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  <w:br/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lastRenderedPageBreak/>
                    <w:t>Ying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 xml:space="preserve"> Wang,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>Xi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 xml:space="preserve"> Long, Johannes P. van Dijk, Richard H.C.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>Lazeron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>, Ronald M. Aarts, Johan Arends</w:t>
                  </w: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nl-NL"/>
                    </w:rPr>
                  </w:pP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13:45 </w:t>
                  </w:r>
                  <w:r w:rsidRPr="00326B1C">
                    <w:rPr>
                      <w:rFonts w:ascii="Trebuchet MS" w:eastAsia="Times New Roman" w:hAnsi="Trebuchet MS" w:cs="Times New Roman"/>
                      <w:color w:val="999999"/>
                      <w:sz w:val="15"/>
                      <w:szCs w:val="15"/>
                      <w:lang w:eastAsia="nl-NL"/>
                    </w:rPr>
                    <w:br/>
                    <w:t>15 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color w:val="999999"/>
                      <w:sz w:val="15"/>
                      <w:szCs w:val="15"/>
                      <w:lang w:eastAsia="nl-NL"/>
                    </w:rPr>
                    <w:t>mins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</w:pPr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val="en-US" w:eastAsia="nl-NL"/>
                    </w:rPr>
                    <w:t>Hyper-Spectral Imaging of the Human Brain Revealing Slow Sinusoidal, Hemodynamic Oscillations at Distinct Frequencies</w:t>
                  </w: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  <w:br/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Herke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 Jan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Noordmans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, Dorien van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Blooijs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, Jeroen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Siero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, Jaco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Zwanenburg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, John Klaessens, Nick Ramsey</w:t>
                  </w: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val="en-US" w:eastAsia="nl-NL"/>
                    </w:rPr>
                  </w:pP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14:00 </w:t>
                  </w:r>
                  <w:r w:rsidRPr="00326B1C">
                    <w:rPr>
                      <w:rFonts w:ascii="Trebuchet MS" w:eastAsia="Times New Roman" w:hAnsi="Trebuchet MS" w:cs="Times New Roman"/>
                      <w:color w:val="999999"/>
                      <w:sz w:val="15"/>
                      <w:szCs w:val="15"/>
                      <w:lang w:eastAsia="nl-NL"/>
                    </w:rPr>
                    <w:br/>
                    <w:t>15 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color w:val="999999"/>
                      <w:sz w:val="15"/>
                      <w:szCs w:val="15"/>
                      <w:lang w:eastAsia="nl-NL"/>
                    </w:rPr>
                    <w:t>mins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</w:pPr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val="en-US" w:eastAsia="nl-NL"/>
                    </w:rPr>
                    <w:t>The Interaction Between a Cognitive Dual-Task and Visual Cues on Freezing-Severity and Gait in Parkinson's Disease</w:t>
                  </w: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  <w:br/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Janne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 Heijs, Sabine Janssen,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Ciska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Heida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, Richard van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Wezel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val="en-US" w:eastAsia="nl-NL"/>
                    </w:rPr>
                  </w:pP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14:15 </w:t>
                  </w:r>
                  <w:r w:rsidRPr="00326B1C">
                    <w:rPr>
                      <w:rFonts w:ascii="Trebuchet MS" w:eastAsia="Times New Roman" w:hAnsi="Trebuchet MS" w:cs="Times New Roman"/>
                      <w:color w:val="999999"/>
                      <w:sz w:val="15"/>
                      <w:szCs w:val="15"/>
                      <w:lang w:eastAsia="nl-NL"/>
                    </w:rPr>
                    <w:br/>
                  </w:r>
                  <w:r w:rsidRPr="00326B1C">
                    <w:rPr>
                      <w:rFonts w:ascii="Trebuchet MS" w:eastAsia="Times New Roman" w:hAnsi="Trebuchet MS" w:cs="Times New Roman"/>
                      <w:color w:val="999999"/>
                      <w:sz w:val="15"/>
                      <w:szCs w:val="15"/>
                      <w:lang w:eastAsia="nl-NL"/>
                    </w:rPr>
                    <w:lastRenderedPageBreak/>
                    <w:t>15 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color w:val="999999"/>
                      <w:sz w:val="15"/>
                      <w:szCs w:val="15"/>
                      <w:lang w:eastAsia="nl-NL"/>
                    </w:rPr>
                    <w:t>mins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</w:pPr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val="en-US" w:eastAsia="nl-NL"/>
                    </w:rPr>
                    <w:lastRenderedPageBreak/>
                    <w:t>Design of a Multi-</w:t>
                  </w:r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val="en-US" w:eastAsia="nl-NL"/>
                    </w:rPr>
                    <w:lastRenderedPageBreak/>
                    <w:t xml:space="preserve">Functional Smart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val="en-US" w:eastAsia="nl-NL"/>
                    </w:rPr>
                    <w:t>Optrode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val="en-US" w:eastAsia="nl-NL"/>
                    </w:rPr>
                    <w:t xml:space="preserve"> for Electrophysiology and Optogenetics</w:t>
                  </w: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  <w:br/>
                  </w:r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Ronaldo Ponte, Chengyu Huang, Vasiliki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Giagka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, Wouter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Serdijn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val="en-US" w:eastAsia="nl-NL"/>
                    </w:rPr>
                  </w:pP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14:30 </w:t>
                  </w:r>
                  <w:r w:rsidRPr="00326B1C">
                    <w:rPr>
                      <w:rFonts w:ascii="Trebuchet MS" w:eastAsia="Times New Roman" w:hAnsi="Trebuchet MS" w:cs="Times New Roman"/>
                      <w:color w:val="999999"/>
                      <w:sz w:val="15"/>
                      <w:szCs w:val="15"/>
                      <w:lang w:eastAsia="nl-NL"/>
                    </w:rPr>
                    <w:br/>
                    <w:t>15 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color w:val="999999"/>
                      <w:sz w:val="15"/>
                      <w:szCs w:val="15"/>
                      <w:lang w:eastAsia="nl-NL"/>
                    </w:rPr>
                    <w:t>mins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</w:pPr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val="en-US" w:eastAsia="nl-NL"/>
                    </w:rPr>
                    <w:t xml:space="preserve">Visibility Graph Methods in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val="en-US" w:eastAsia="nl-NL"/>
                    </w:rPr>
                    <w:t>Nonconvulsive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val="en-US" w:eastAsia="nl-NL"/>
                    </w:rPr>
                    <w:t xml:space="preserve"> Seizure Detection</w:t>
                  </w: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  <w:br/>
                  </w:r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Hui Du</w:t>
                  </w: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val="en-US" w:eastAsia="nl-NL"/>
                    </w:rPr>
                  </w:pP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14:45 </w:t>
                  </w:r>
                  <w:r w:rsidRPr="00326B1C">
                    <w:rPr>
                      <w:rFonts w:ascii="Trebuchet MS" w:eastAsia="Times New Roman" w:hAnsi="Trebuchet MS" w:cs="Times New Roman"/>
                      <w:color w:val="999999"/>
                      <w:sz w:val="15"/>
                      <w:szCs w:val="15"/>
                      <w:lang w:eastAsia="nl-NL"/>
                    </w:rPr>
                    <w:br/>
                    <w:t>15 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color w:val="999999"/>
                      <w:sz w:val="15"/>
                      <w:szCs w:val="15"/>
                      <w:lang w:eastAsia="nl-NL"/>
                    </w:rPr>
                    <w:t>mins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</w:pPr>
                  <w:r w:rsidRPr="00326B1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1"/>
                      <w:szCs w:val="21"/>
                      <w:lang w:val="en-US" w:eastAsia="nl-NL"/>
                    </w:rPr>
                    <w:t>Embedding Small Electronic Components into Tiny Flexible Implants</w:t>
                  </w: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  <w:br/>
                  </w:r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Anna Pak, Wouter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Serdijn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, Vasiliki </w:t>
                  </w:r>
                  <w:proofErr w:type="spellStart"/>
                  <w:r w:rsidRPr="00326B1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Giagka</w:t>
                  </w:r>
                  <w:proofErr w:type="spellEnd"/>
                  <w:r w:rsidRPr="00326B1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val="en-US" w:eastAsia="nl-NL"/>
                    </w:rPr>
                  </w:pPr>
                </w:p>
              </w:tc>
            </w:tr>
          </w:tbl>
          <w:p w:rsidR="00326B1C" w:rsidRPr="00326B1C" w:rsidRDefault="00326B1C" w:rsidP="00326B1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val="en-US" w:eastAsia="nl-NL"/>
              </w:rPr>
            </w:pPr>
          </w:p>
        </w:tc>
      </w:tr>
      <w:tr w:rsidR="00326B1C" w:rsidRPr="00326B1C" w:rsidTr="00326B1C">
        <w:trPr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6B1C" w:rsidRPr="00326B1C" w:rsidRDefault="00326B1C" w:rsidP="00326B1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val="en-US" w:eastAsia="nl-NL"/>
              </w:rPr>
            </w:pPr>
            <w:r w:rsidRPr="00326B1C">
              <w:rPr>
                <w:rFonts w:ascii="Trebuchet MS" w:eastAsia="Times New Roman" w:hAnsi="Trebuchet MS" w:cs="Times New Roman"/>
                <w:b/>
                <w:bCs/>
                <w:color w:val="999999"/>
                <w:sz w:val="21"/>
                <w:szCs w:val="21"/>
                <w:lang w:val="en-US" w:eastAsia="nl-NL"/>
              </w:rPr>
              <w:lastRenderedPageBreak/>
              <w:t>15:00</w:t>
            </w:r>
            <w:r w:rsidRPr="00326B1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val="en-US" w:eastAsia="nl-NL"/>
              </w:rPr>
              <w:t xml:space="preserve">   </w:t>
            </w:r>
            <w:hyperlink r:id="rId20" w:history="1">
              <w:r w:rsidRPr="00326B1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val="en-US" w:eastAsia="nl-NL"/>
                </w:rPr>
                <w:t>Poster session I</w:t>
              </w:r>
            </w:hyperlink>
            <w:r w:rsidRPr="00326B1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val="en-US" w:eastAsia="nl-NL"/>
              </w:rPr>
              <w:t xml:space="preserve"> </w:t>
            </w:r>
          </w:p>
          <w:p w:rsidR="00326B1C" w:rsidRPr="00326B1C" w:rsidRDefault="00326B1C" w:rsidP="00326B1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val="en-US" w:eastAsia="nl-NL"/>
              </w:rPr>
            </w:pPr>
          </w:p>
          <w:p w:rsidR="00326B1C" w:rsidRPr="00326B1C" w:rsidRDefault="00326B1C" w:rsidP="00326B1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val="en-US" w:eastAsia="nl-NL"/>
              </w:rPr>
            </w:pPr>
            <w:r w:rsidRPr="00326B1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val="en-US" w:eastAsia="nl-NL"/>
              </w:rPr>
              <w:t xml:space="preserve">40 presentations, </w:t>
            </w:r>
            <w:hyperlink r:id="rId21" w:history="1">
              <w:r w:rsidRPr="00326B1C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lang w:val="en-US" w:eastAsia="nl-NL"/>
                </w:rPr>
                <w:t>click</w:t>
              </w:r>
            </w:hyperlink>
            <w:r w:rsidRPr="00326B1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val="en-US" w:eastAsia="nl-NL"/>
              </w:rPr>
              <w:t xml:space="preserve"> to view all </w:t>
            </w:r>
          </w:p>
        </w:tc>
      </w:tr>
      <w:tr w:rsidR="00326B1C" w:rsidRPr="00326B1C" w:rsidTr="00326B1C">
        <w:trPr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6B1C" w:rsidRPr="00326B1C" w:rsidRDefault="00326B1C" w:rsidP="00326B1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val="en-US" w:eastAsia="nl-NL"/>
              </w:rPr>
            </w:pPr>
            <w:r w:rsidRPr="00326B1C">
              <w:rPr>
                <w:rFonts w:ascii="Trebuchet MS" w:eastAsia="Times New Roman" w:hAnsi="Trebuchet MS" w:cs="Times New Roman"/>
                <w:b/>
                <w:bCs/>
                <w:color w:val="999999"/>
                <w:sz w:val="21"/>
                <w:szCs w:val="21"/>
                <w:lang w:val="en-US" w:eastAsia="nl-NL"/>
              </w:rPr>
              <w:t>16:00</w:t>
            </w:r>
            <w:r w:rsidRPr="00326B1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val="en-US" w:eastAsia="nl-NL"/>
              </w:rPr>
              <w:t xml:space="preserve">   </w:t>
            </w:r>
            <w:hyperlink r:id="rId22" w:history="1">
              <w:r w:rsidRPr="00326B1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val="en-US" w:eastAsia="nl-NL"/>
                </w:rPr>
                <w:t>Poster session II</w:t>
              </w:r>
            </w:hyperlink>
            <w:r w:rsidRPr="00326B1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val="en-US" w:eastAsia="nl-NL"/>
              </w:rPr>
              <w:t xml:space="preserve"> </w:t>
            </w:r>
          </w:p>
          <w:p w:rsidR="00326B1C" w:rsidRPr="00326B1C" w:rsidRDefault="00326B1C" w:rsidP="00326B1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val="en-US" w:eastAsia="nl-NL"/>
              </w:rPr>
            </w:pPr>
          </w:p>
          <w:p w:rsidR="00326B1C" w:rsidRPr="00326B1C" w:rsidRDefault="00326B1C" w:rsidP="00326B1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val="en-US" w:eastAsia="nl-NL"/>
              </w:rPr>
            </w:pPr>
            <w:r w:rsidRPr="00326B1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val="en-US" w:eastAsia="nl-NL"/>
              </w:rPr>
              <w:t xml:space="preserve">41 presentations, </w:t>
            </w:r>
            <w:hyperlink r:id="rId23" w:history="1">
              <w:r w:rsidRPr="00326B1C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lang w:val="en-US" w:eastAsia="nl-NL"/>
                </w:rPr>
                <w:t>click</w:t>
              </w:r>
            </w:hyperlink>
            <w:r w:rsidRPr="00326B1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val="en-US" w:eastAsia="nl-NL"/>
              </w:rPr>
              <w:t xml:space="preserve"> to view all </w:t>
            </w:r>
          </w:p>
        </w:tc>
      </w:tr>
      <w:tr w:rsidR="00326B1C" w:rsidRPr="00326B1C" w:rsidTr="00326B1C">
        <w:trPr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6B1C" w:rsidRPr="00326B1C" w:rsidRDefault="00326B1C" w:rsidP="00326B1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nl-NL"/>
              </w:rPr>
            </w:pPr>
            <w:r w:rsidRPr="00326B1C">
              <w:rPr>
                <w:rFonts w:ascii="Trebuchet MS" w:eastAsia="Times New Roman" w:hAnsi="Trebuchet MS" w:cs="Times New Roman"/>
                <w:b/>
                <w:bCs/>
                <w:color w:val="999999"/>
                <w:sz w:val="21"/>
                <w:szCs w:val="21"/>
                <w:lang w:eastAsia="nl-NL"/>
              </w:rPr>
              <w:t>17:00</w:t>
            </w:r>
            <w:r w:rsidRPr="00326B1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nl-NL"/>
              </w:rPr>
              <w:t xml:space="preserve">   </w:t>
            </w:r>
            <w:r w:rsidRPr="00326B1C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nl-NL"/>
              </w:rPr>
              <w:t xml:space="preserve">End poster </w:t>
            </w:r>
            <w:proofErr w:type="spellStart"/>
            <w:r w:rsidRPr="00326B1C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nl-NL"/>
              </w:rPr>
              <w:t>sessions</w:t>
            </w:r>
            <w:proofErr w:type="spellEnd"/>
            <w:r w:rsidRPr="00326B1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nl-NL"/>
              </w:rPr>
              <w:t xml:space="preserve"> </w:t>
            </w:r>
          </w:p>
          <w:tbl>
            <w:tblPr>
              <w:tblW w:w="0" w:type="auto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11"/>
            </w:tblGrid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</w:p>
              </w:tc>
            </w:tr>
          </w:tbl>
          <w:p w:rsidR="00326B1C" w:rsidRPr="00326B1C" w:rsidRDefault="00326B1C" w:rsidP="00326B1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nl-NL"/>
              </w:rPr>
            </w:pPr>
          </w:p>
        </w:tc>
      </w:tr>
      <w:tr w:rsidR="00326B1C" w:rsidRPr="00326B1C" w:rsidTr="00326B1C">
        <w:trPr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6B1C" w:rsidRPr="00326B1C" w:rsidRDefault="00326B1C" w:rsidP="00326B1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nl-NL"/>
              </w:rPr>
            </w:pPr>
            <w:r w:rsidRPr="00326B1C">
              <w:rPr>
                <w:rFonts w:ascii="Trebuchet MS" w:eastAsia="Times New Roman" w:hAnsi="Trebuchet MS" w:cs="Times New Roman"/>
                <w:b/>
                <w:bCs/>
                <w:color w:val="999999"/>
                <w:sz w:val="21"/>
                <w:szCs w:val="21"/>
                <w:lang w:eastAsia="nl-NL"/>
              </w:rPr>
              <w:t>18:00</w:t>
            </w:r>
            <w:r w:rsidRPr="00326B1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nl-NL"/>
              </w:rPr>
              <w:t xml:space="preserve">   </w:t>
            </w:r>
            <w:r w:rsidRPr="00326B1C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nl-NL"/>
              </w:rPr>
              <w:t xml:space="preserve">Conference </w:t>
            </w:r>
            <w:proofErr w:type="spellStart"/>
            <w:r w:rsidRPr="00326B1C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nl-NL"/>
              </w:rPr>
              <w:t>dinner</w:t>
            </w:r>
            <w:proofErr w:type="spellEnd"/>
            <w:r w:rsidRPr="00326B1C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nl-NL"/>
              </w:rPr>
              <w:t xml:space="preserve"> in hotel restaurant</w:t>
            </w:r>
            <w:r w:rsidRPr="00326B1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nl-NL"/>
              </w:rPr>
              <w:t xml:space="preserve"> </w:t>
            </w:r>
          </w:p>
          <w:tbl>
            <w:tblPr>
              <w:tblW w:w="0" w:type="auto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11"/>
            </w:tblGrid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</w:p>
              </w:tc>
            </w:tr>
          </w:tbl>
          <w:p w:rsidR="00326B1C" w:rsidRPr="00326B1C" w:rsidRDefault="00326B1C" w:rsidP="00326B1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nl-NL"/>
              </w:rPr>
            </w:pPr>
          </w:p>
        </w:tc>
      </w:tr>
      <w:tr w:rsidR="00326B1C" w:rsidRPr="00326B1C" w:rsidTr="00326B1C">
        <w:trPr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6B1C" w:rsidRPr="00326B1C" w:rsidRDefault="00326B1C" w:rsidP="00326B1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nl-NL"/>
              </w:rPr>
            </w:pPr>
            <w:r w:rsidRPr="00326B1C">
              <w:rPr>
                <w:rFonts w:ascii="Trebuchet MS" w:eastAsia="Times New Roman" w:hAnsi="Trebuchet MS" w:cs="Times New Roman"/>
                <w:b/>
                <w:bCs/>
                <w:color w:val="999999"/>
                <w:sz w:val="21"/>
                <w:szCs w:val="21"/>
                <w:lang w:eastAsia="nl-NL"/>
              </w:rPr>
              <w:t>19:00</w:t>
            </w:r>
            <w:r w:rsidRPr="00326B1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nl-NL"/>
              </w:rPr>
              <w:t xml:space="preserve">   </w:t>
            </w:r>
            <w:r w:rsidRPr="00326B1C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nl-NL"/>
              </w:rPr>
              <w:t xml:space="preserve">The Ritz: Job Market </w:t>
            </w:r>
          </w:p>
          <w:tbl>
            <w:tblPr>
              <w:tblW w:w="0" w:type="auto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11"/>
            </w:tblGrid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</w:p>
              </w:tc>
            </w:tr>
          </w:tbl>
          <w:p w:rsidR="00326B1C" w:rsidRPr="00326B1C" w:rsidRDefault="00326B1C" w:rsidP="00326B1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nl-NL"/>
              </w:rPr>
            </w:pPr>
          </w:p>
        </w:tc>
      </w:tr>
      <w:tr w:rsidR="00326B1C" w:rsidRPr="00326B1C" w:rsidTr="00326B1C">
        <w:trPr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6B1C" w:rsidRPr="00326B1C" w:rsidRDefault="00326B1C" w:rsidP="00326B1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val="en-US" w:eastAsia="nl-NL"/>
              </w:rPr>
            </w:pPr>
            <w:r w:rsidRPr="00326B1C">
              <w:rPr>
                <w:rFonts w:ascii="Trebuchet MS" w:eastAsia="Times New Roman" w:hAnsi="Trebuchet MS" w:cs="Times New Roman"/>
                <w:b/>
                <w:bCs/>
                <w:color w:val="999999"/>
                <w:sz w:val="21"/>
                <w:szCs w:val="21"/>
                <w:lang w:val="en-US" w:eastAsia="nl-NL"/>
              </w:rPr>
              <w:t>20:15</w:t>
            </w:r>
            <w:r w:rsidRPr="00326B1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val="en-US" w:eastAsia="nl-NL"/>
              </w:rPr>
              <w:t xml:space="preserve">   </w:t>
            </w:r>
            <w:r w:rsidRPr="00326B1C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val="en-US" w:eastAsia="nl-NL"/>
              </w:rPr>
              <w:t>The Ritz: Best Poster &amp; IEEE EMB Best paper award ceremony</w:t>
            </w:r>
            <w:r w:rsidRPr="00326B1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val="en-US" w:eastAsia="nl-NL"/>
              </w:rPr>
              <w:t xml:space="preserve"> </w:t>
            </w:r>
          </w:p>
          <w:tbl>
            <w:tblPr>
              <w:tblW w:w="0" w:type="auto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11"/>
            </w:tblGrid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en-US" w:eastAsia="nl-NL"/>
                    </w:rPr>
                  </w:pPr>
                </w:p>
              </w:tc>
            </w:tr>
          </w:tbl>
          <w:p w:rsidR="00326B1C" w:rsidRPr="00326B1C" w:rsidRDefault="00326B1C" w:rsidP="00326B1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val="en-US" w:eastAsia="nl-NL"/>
              </w:rPr>
            </w:pPr>
          </w:p>
        </w:tc>
      </w:tr>
      <w:tr w:rsidR="00326B1C" w:rsidRPr="00326B1C" w:rsidTr="00326B1C">
        <w:trPr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6B1C" w:rsidRPr="00326B1C" w:rsidRDefault="00326B1C" w:rsidP="00326B1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val="en-US" w:eastAsia="nl-NL"/>
              </w:rPr>
            </w:pPr>
            <w:r w:rsidRPr="00326B1C">
              <w:rPr>
                <w:rFonts w:ascii="Trebuchet MS" w:eastAsia="Times New Roman" w:hAnsi="Trebuchet MS" w:cs="Times New Roman"/>
                <w:b/>
                <w:bCs/>
                <w:color w:val="999999"/>
                <w:sz w:val="21"/>
                <w:szCs w:val="21"/>
                <w:lang w:val="en-US" w:eastAsia="nl-NL"/>
              </w:rPr>
              <w:t>20:30</w:t>
            </w:r>
            <w:r w:rsidRPr="00326B1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val="en-US" w:eastAsia="nl-NL"/>
              </w:rPr>
              <w:t xml:space="preserve">   </w:t>
            </w:r>
            <w:r w:rsidRPr="00326B1C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val="en-US" w:eastAsia="nl-NL"/>
              </w:rPr>
              <w:t>The Ritz Beer &amp; Wine Party</w:t>
            </w:r>
            <w:r w:rsidRPr="00326B1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val="en-US" w:eastAsia="nl-NL"/>
              </w:rPr>
              <w:t xml:space="preserve"> </w:t>
            </w:r>
          </w:p>
        </w:tc>
      </w:tr>
    </w:tbl>
    <w:p w:rsidR="00A51AD7" w:rsidRPr="00326B1C" w:rsidRDefault="00A51AD7">
      <w:pPr>
        <w:rPr>
          <w:lang w:val="en-US"/>
        </w:rPr>
      </w:pPr>
    </w:p>
    <w:p w:rsidR="00326B1C" w:rsidRPr="00326B1C" w:rsidRDefault="00326B1C">
      <w:pPr>
        <w:rPr>
          <w:lang w:val="en-US"/>
        </w:rPr>
      </w:pPr>
    </w:p>
    <w:p w:rsidR="00326B1C" w:rsidRPr="00326B1C" w:rsidRDefault="00326B1C" w:rsidP="00326B1C">
      <w:pPr>
        <w:spacing w:before="100" w:beforeAutospacing="1" w:after="100" w:afterAutospacing="1" w:line="240" w:lineRule="auto"/>
        <w:jc w:val="center"/>
        <w:outlineLvl w:val="0"/>
        <w:rPr>
          <w:rFonts w:ascii="Raleway" w:eastAsia="Times New Roman" w:hAnsi="Raleway" w:cs="Times New Roman"/>
          <w:b/>
          <w:bCs/>
          <w:color w:val="0000AA"/>
          <w:kern w:val="36"/>
          <w:sz w:val="29"/>
          <w:szCs w:val="29"/>
          <w:lang w:val="en-US" w:eastAsia="nl-NL"/>
        </w:rPr>
      </w:pPr>
      <w:r w:rsidRPr="00326B1C">
        <w:rPr>
          <w:rFonts w:ascii="Raleway" w:eastAsia="Times New Roman" w:hAnsi="Raleway" w:cs="Times New Roman"/>
          <w:b/>
          <w:bCs/>
          <w:color w:val="0000AA"/>
          <w:kern w:val="36"/>
          <w:sz w:val="29"/>
          <w:szCs w:val="29"/>
          <w:lang w:val="en-US" w:eastAsia="nl-NL"/>
        </w:rPr>
        <w:t>Day 2: Friday January 25, 2019</w:t>
      </w:r>
      <w:r w:rsidRPr="00326B1C">
        <w:rPr>
          <w:rFonts w:ascii="Times New Roman" w:eastAsia="Times New Roman" w:hAnsi="Times New Roman" w:cs="Times New Roman"/>
          <w:b/>
          <w:bCs/>
          <w:noProof/>
          <w:color w:val="0000AA"/>
          <w:kern w:val="36"/>
          <w:sz w:val="29"/>
          <w:szCs w:val="29"/>
          <w:lang w:eastAsia="nl-NL"/>
        </w:rPr>
        <w:drawing>
          <wp:anchor distT="0" distB="0" distL="0" distR="0" simplePos="0" relativeHeight="251661312" behindDoc="0" locked="0" layoutInCell="1" allowOverlap="0" wp14:anchorId="1AA399CD" wp14:editId="377032CE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28750" cy="1428750"/>
            <wp:effectExtent l="0" t="0" r="0" b="0"/>
            <wp:wrapSquare wrapText="bothSides"/>
            <wp:docPr id="3" name="Afbeelding 3" descr="https://www.bme2019.nl/uploads/Image/BME2019-mobile-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bme2019.nl/uploads/Image/BME2019-mobile-Q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B1C" w:rsidRPr="00326B1C" w:rsidRDefault="00326B1C" w:rsidP="00326B1C">
      <w:pPr>
        <w:spacing w:after="0" w:line="240" w:lineRule="auto"/>
        <w:jc w:val="center"/>
        <w:rPr>
          <w:rFonts w:ascii="Raleway" w:eastAsia="Times New Roman" w:hAnsi="Raleway" w:cs="Times New Roman"/>
          <w:color w:val="000000"/>
          <w:sz w:val="21"/>
          <w:szCs w:val="21"/>
          <w:lang w:val="en-US" w:eastAsia="nl-NL"/>
        </w:rPr>
      </w:pPr>
      <w:r w:rsidRPr="00326B1C">
        <w:rPr>
          <w:rFonts w:ascii="Raleway" w:eastAsia="Times New Roman" w:hAnsi="Raleway" w:cs="Times New Roman"/>
          <w:color w:val="000000"/>
          <w:sz w:val="21"/>
          <w:szCs w:val="21"/>
          <w:lang w:val="en-US" w:eastAsia="nl-NL"/>
        </w:rPr>
        <w:t>[</w:t>
      </w:r>
      <w:hyperlink r:id="rId24" w:history="1">
        <w:r w:rsidRPr="00326B1C">
          <w:rPr>
            <w:rFonts w:ascii="Times New Roman" w:eastAsia="Times New Roman" w:hAnsi="Times New Roman" w:cs="Times New Roman"/>
            <w:color w:val="0000FF"/>
            <w:sz w:val="21"/>
            <w:szCs w:val="21"/>
            <w:lang w:val="en-US" w:eastAsia="nl-NL"/>
          </w:rPr>
          <w:t>Thu Jan 24</w:t>
        </w:r>
      </w:hyperlink>
      <w:r w:rsidRPr="00326B1C">
        <w:rPr>
          <w:rFonts w:ascii="Raleway" w:eastAsia="Times New Roman" w:hAnsi="Raleway" w:cs="Times New Roman"/>
          <w:color w:val="000000"/>
          <w:sz w:val="21"/>
          <w:szCs w:val="21"/>
          <w:lang w:val="en-US" w:eastAsia="nl-NL"/>
        </w:rPr>
        <w:t xml:space="preserve">] [Fri Jan 25] </w:t>
      </w:r>
    </w:p>
    <w:p w:rsidR="00326B1C" w:rsidRPr="00326B1C" w:rsidRDefault="00326B1C" w:rsidP="00326B1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l-NL"/>
        </w:rPr>
      </w:pPr>
      <w:r w:rsidRPr="00326B1C">
        <w:rPr>
          <w:rFonts w:ascii="Arial" w:eastAsia="Times New Roman" w:hAnsi="Arial" w:cs="Arial"/>
          <w:vanish/>
          <w:sz w:val="16"/>
          <w:szCs w:val="16"/>
          <w:lang w:eastAsia="nl-NL"/>
        </w:rPr>
        <w:t>Bovenkant formulier</w:t>
      </w:r>
    </w:p>
    <w:p w:rsidR="00326B1C" w:rsidRPr="00326B1C" w:rsidRDefault="00326B1C" w:rsidP="00326B1C">
      <w:pPr>
        <w:spacing w:after="0" w:line="240" w:lineRule="auto"/>
        <w:jc w:val="center"/>
        <w:rPr>
          <w:rFonts w:ascii="Raleway" w:eastAsia="Times New Roman" w:hAnsi="Raleway" w:cs="Times New Roman"/>
          <w:color w:val="000000"/>
          <w:sz w:val="21"/>
          <w:szCs w:val="21"/>
          <w:lang w:eastAsia="nl-NL"/>
        </w:rPr>
      </w:pPr>
      <w:r w:rsidRPr="00326B1C">
        <w:rPr>
          <w:rFonts w:ascii="Raleway" w:eastAsia="Times New Roman" w:hAnsi="Raleway" w:cs="Times New Roman"/>
          <w:color w:val="000000"/>
          <w:sz w:val="21"/>
          <w:szCs w:val="21"/>
          <w:lang w:eastAsia="nl-NL"/>
        </w:rPr>
        <w:object w:dxaOrig="1440" w:dyaOrig="1440">
          <v:shape id="_x0000_i1036" type="#_x0000_t75" style="width:87pt;height:18pt" o:ole="">
            <v:imagedata r:id="rId7" o:title=""/>
          </v:shape>
          <w:control r:id="rId25" w:name="DefaultOcxName2" w:shapeid="_x0000_i1036"/>
        </w:object>
      </w:r>
      <w:r w:rsidRPr="00326B1C">
        <w:rPr>
          <w:rFonts w:ascii="Raleway" w:eastAsia="Times New Roman" w:hAnsi="Raleway" w:cs="Times New Roman"/>
          <w:color w:val="000000"/>
          <w:sz w:val="21"/>
          <w:szCs w:val="21"/>
          <w:lang w:eastAsia="nl-NL"/>
        </w:rPr>
        <w:object w:dxaOrig="1440" w:dyaOrig="1440">
          <v:shape id="_x0000_i1035" type="#_x0000_t75" style="width:25.5pt;height:21.75pt" o:ole="">
            <v:imagedata r:id="rId9" o:title=""/>
          </v:shape>
          <w:control r:id="rId26" w:name="DefaultOcxName11" w:shapeid="_x0000_i1035"/>
        </w:object>
      </w:r>
    </w:p>
    <w:p w:rsidR="00326B1C" w:rsidRPr="00326B1C" w:rsidRDefault="00326B1C" w:rsidP="00326B1C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l-NL"/>
        </w:rPr>
      </w:pPr>
      <w:r w:rsidRPr="00326B1C">
        <w:rPr>
          <w:rFonts w:ascii="Arial" w:eastAsia="Times New Roman" w:hAnsi="Arial" w:cs="Arial"/>
          <w:vanish/>
          <w:sz w:val="16"/>
          <w:szCs w:val="16"/>
          <w:lang w:eastAsia="nl-NL"/>
        </w:rPr>
        <w:t>Onderkant formulier</w:t>
      </w:r>
    </w:p>
    <w:tbl>
      <w:tblPr>
        <w:tblW w:w="0" w:type="auto"/>
        <w:jc w:val="center"/>
        <w:tblCellSpacing w:w="1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9"/>
        <w:gridCol w:w="2037"/>
        <w:gridCol w:w="2070"/>
        <w:gridCol w:w="2320"/>
      </w:tblGrid>
      <w:tr w:rsidR="00326B1C" w:rsidRPr="00326B1C" w:rsidTr="00326B1C">
        <w:trPr>
          <w:tblCellSpacing w:w="15" w:type="dxa"/>
          <w:jc w:val="center"/>
        </w:trPr>
        <w:tc>
          <w:tcPr>
            <w:tcW w:w="1250" w:type="pct"/>
            <w:tcBorders>
              <w:top w:val="single" w:sz="6" w:space="0" w:color="C1DAD7"/>
              <w:left w:val="single" w:sz="6" w:space="0" w:color="C1DAD7"/>
              <w:bottom w:val="single" w:sz="6" w:space="0" w:color="FFFFFF"/>
              <w:right w:val="single" w:sz="6" w:space="0" w:color="FFFFFF"/>
            </w:tcBorders>
            <w:shd w:val="clear" w:color="auto" w:fill="999999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326B1C" w:rsidRPr="00326B1C" w:rsidRDefault="00326B1C" w:rsidP="00326B1C">
            <w:pPr>
              <w:spacing w:after="0" w:line="240" w:lineRule="auto"/>
              <w:rPr>
                <w:rFonts w:ascii="Raleway" w:eastAsia="Times New Roman" w:hAnsi="Raleway" w:cs="Times New Roman"/>
                <w:b/>
                <w:bCs/>
                <w:caps/>
                <w:color w:val="FFFFFF"/>
                <w:sz w:val="14"/>
                <w:szCs w:val="14"/>
                <w:lang w:eastAsia="nl-NL"/>
              </w:rPr>
            </w:pPr>
            <w:r w:rsidRPr="00326B1C">
              <w:rPr>
                <w:rFonts w:ascii="Raleway" w:eastAsia="Times New Roman" w:hAnsi="Raleway" w:cs="Times New Roman"/>
                <w:b/>
                <w:bCs/>
                <w:caps/>
                <w:color w:val="FFFFFF"/>
                <w:sz w:val="14"/>
                <w:szCs w:val="14"/>
                <w:lang w:eastAsia="nl-NL"/>
              </w:rPr>
              <w:t xml:space="preserve">Lecture room 558 </w:t>
            </w:r>
          </w:p>
        </w:tc>
        <w:tc>
          <w:tcPr>
            <w:tcW w:w="1250" w:type="pct"/>
            <w:tcBorders>
              <w:top w:val="single" w:sz="6" w:space="0" w:color="C1DAD7"/>
              <w:left w:val="single" w:sz="6" w:space="0" w:color="C1DAD7"/>
              <w:bottom w:val="single" w:sz="6" w:space="0" w:color="FFFFFF"/>
              <w:right w:val="single" w:sz="6" w:space="0" w:color="FFFFFF"/>
            </w:tcBorders>
            <w:shd w:val="clear" w:color="auto" w:fill="999999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326B1C" w:rsidRPr="00326B1C" w:rsidRDefault="00326B1C" w:rsidP="00326B1C">
            <w:pPr>
              <w:spacing w:after="0" w:line="240" w:lineRule="auto"/>
              <w:rPr>
                <w:rFonts w:ascii="Raleway" w:eastAsia="Times New Roman" w:hAnsi="Raleway" w:cs="Times New Roman"/>
                <w:b/>
                <w:bCs/>
                <w:caps/>
                <w:color w:val="FFFFFF"/>
                <w:sz w:val="14"/>
                <w:szCs w:val="14"/>
                <w:lang w:eastAsia="nl-NL"/>
              </w:rPr>
            </w:pPr>
            <w:r w:rsidRPr="00326B1C">
              <w:rPr>
                <w:rFonts w:ascii="Raleway" w:eastAsia="Times New Roman" w:hAnsi="Raleway" w:cs="Times New Roman"/>
                <w:b/>
                <w:bCs/>
                <w:caps/>
                <w:color w:val="FFFFFF"/>
                <w:sz w:val="14"/>
                <w:szCs w:val="14"/>
                <w:lang w:eastAsia="nl-NL"/>
              </w:rPr>
              <w:t xml:space="preserve">Lecture room 559 </w:t>
            </w:r>
          </w:p>
        </w:tc>
        <w:tc>
          <w:tcPr>
            <w:tcW w:w="1250" w:type="pct"/>
            <w:tcBorders>
              <w:top w:val="single" w:sz="6" w:space="0" w:color="C1DAD7"/>
              <w:left w:val="single" w:sz="6" w:space="0" w:color="C1DAD7"/>
              <w:bottom w:val="single" w:sz="6" w:space="0" w:color="FFFFFF"/>
              <w:right w:val="single" w:sz="6" w:space="0" w:color="FFFFFF"/>
            </w:tcBorders>
            <w:shd w:val="clear" w:color="auto" w:fill="999999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326B1C" w:rsidRPr="00326B1C" w:rsidRDefault="00326B1C" w:rsidP="00326B1C">
            <w:pPr>
              <w:spacing w:after="0" w:line="240" w:lineRule="auto"/>
              <w:rPr>
                <w:rFonts w:ascii="Raleway" w:eastAsia="Times New Roman" w:hAnsi="Raleway" w:cs="Times New Roman"/>
                <w:b/>
                <w:bCs/>
                <w:caps/>
                <w:color w:val="FFFFFF"/>
                <w:sz w:val="14"/>
                <w:szCs w:val="14"/>
                <w:lang w:eastAsia="nl-NL"/>
              </w:rPr>
            </w:pPr>
            <w:r w:rsidRPr="00326B1C">
              <w:rPr>
                <w:rFonts w:ascii="Raleway" w:eastAsia="Times New Roman" w:hAnsi="Raleway" w:cs="Times New Roman"/>
                <w:b/>
                <w:bCs/>
                <w:caps/>
                <w:color w:val="FFFFFF"/>
                <w:sz w:val="14"/>
                <w:szCs w:val="14"/>
                <w:lang w:eastAsia="nl-NL"/>
              </w:rPr>
              <w:t xml:space="preserve">Lecture room 535 </w:t>
            </w:r>
          </w:p>
        </w:tc>
        <w:tc>
          <w:tcPr>
            <w:tcW w:w="1250" w:type="pct"/>
            <w:tcBorders>
              <w:top w:val="single" w:sz="6" w:space="0" w:color="C1DAD7"/>
              <w:left w:val="single" w:sz="6" w:space="0" w:color="C1DAD7"/>
              <w:bottom w:val="single" w:sz="6" w:space="0" w:color="FFFFFF"/>
              <w:right w:val="single" w:sz="6" w:space="0" w:color="FFFFFF"/>
            </w:tcBorders>
            <w:shd w:val="clear" w:color="auto" w:fill="999999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326B1C" w:rsidRPr="00326B1C" w:rsidRDefault="00326B1C" w:rsidP="00326B1C">
            <w:pPr>
              <w:spacing w:after="0" w:line="240" w:lineRule="auto"/>
              <w:rPr>
                <w:rFonts w:ascii="Raleway" w:eastAsia="Times New Roman" w:hAnsi="Raleway" w:cs="Times New Roman"/>
                <w:b/>
                <w:bCs/>
                <w:caps/>
                <w:color w:val="FFFFFF"/>
                <w:sz w:val="14"/>
                <w:szCs w:val="14"/>
                <w:lang w:eastAsia="nl-NL"/>
              </w:rPr>
            </w:pPr>
            <w:r w:rsidRPr="00326B1C">
              <w:rPr>
                <w:rFonts w:ascii="Raleway" w:eastAsia="Times New Roman" w:hAnsi="Raleway" w:cs="Times New Roman"/>
                <w:b/>
                <w:bCs/>
                <w:caps/>
                <w:color w:val="FFFFFF"/>
                <w:sz w:val="14"/>
                <w:szCs w:val="14"/>
                <w:lang w:eastAsia="nl-NL"/>
              </w:rPr>
              <w:t xml:space="preserve">Lecture room 536 </w:t>
            </w:r>
          </w:p>
        </w:tc>
      </w:tr>
      <w:tr w:rsidR="00326B1C" w:rsidRPr="00326B1C" w:rsidTr="00326B1C">
        <w:trPr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6B1C" w:rsidRPr="00326B1C" w:rsidRDefault="00326B1C" w:rsidP="00326B1C">
            <w:pPr>
              <w:spacing w:after="0" w:line="240" w:lineRule="auto"/>
              <w:jc w:val="center"/>
              <w:rPr>
                <w:rFonts w:ascii="Raleway" w:eastAsia="Times New Roman" w:hAnsi="Raleway" w:cs="Times New Roman"/>
                <w:color w:val="000000"/>
                <w:sz w:val="21"/>
                <w:szCs w:val="21"/>
                <w:lang w:val="en-US" w:eastAsia="nl-NL"/>
              </w:rPr>
            </w:pPr>
            <w:r w:rsidRPr="00326B1C">
              <w:rPr>
                <w:rFonts w:ascii="Raleway" w:eastAsia="Times New Roman" w:hAnsi="Raleway" w:cs="Times New Roman"/>
                <w:b/>
                <w:bCs/>
                <w:color w:val="999999"/>
                <w:sz w:val="21"/>
                <w:szCs w:val="21"/>
                <w:lang w:val="en-US" w:eastAsia="nl-NL"/>
              </w:rPr>
              <w:t>09:15</w:t>
            </w:r>
            <w:r w:rsidRPr="00326B1C">
              <w:rPr>
                <w:rFonts w:ascii="Raleway" w:eastAsia="Times New Roman" w:hAnsi="Raleway" w:cs="Times New Roman"/>
                <w:color w:val="000000"/>
                <w:sz w:val="21"/>
                <w:szCs w:val="21"/>
                <w:lang w:val="en-US" w:eastAsia="nl-NL"/>
              </w:rPr>
              <w:t xml:space="preserve">   </w:t>
            </w:r>
            <w:hyperlink r:id="rId27" w:history="1">
              <w:r w:rsidRPr="00326B1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val="en-US" w:eastAsia="nl-NL"/>
                </w:rPr>
                <w:t>Keynote Lecture Prof. Richard Reilly, Trinity College Dublin, Ireland</w:t>
              </w:r>
            </w:hyperlink>
            <w:r w:rsidRPr="00326B1C">
              <w:rPr>
                <w:rFonts w:ascii="Raleway" w:eastAsia="Times New Roman" w:hAnsi="Raleway" w:cs="Times New Roman"/>
                <w:color w:val="000000"/>
                <w:sz w:val="21"/>
                <w:szCs w:val="21"/>
                <w:lang w:val="en-US" w:eastAsia="nl-NL"/>
              </w:rPr>
              <w:t xml:space="preserve"> </w:t>
            </w:r>
          </w:p>
          <w:tbl>
            <w:tblPr>
              <w:tblW w:w="0" w:type="auto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698"/>
              <w:gridCol w:w="8140"/>
            </w:tblGrid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09:15 </w:t>
                  </w:r>
                  <w:r w:rsidRPr="00326B1C">
                    <w:rPr>
                      <w:rFonts w:ascii="Raleway" w:eastAsia="Times New Roman" w:hAnsi="Raleway" w:cs="Times New Roman"/>
                      <w:color w:val="999999"/>
                      <w:sz w:val="15"/>
                      <w:szCs w:val="15"/>
                      <w:lang w:eastAsia="nl-NL"/>
                    </w:rPr>
                    <w:br/>
                    <w:t>45 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color w:val="999999"/>
                      <w:sz w:val="15"/>
                      <w:szCs w:val="15"/>
                      <w:lang w:eastAsia="nl-NL"/>
                    </w:rPr>
                    <w:t>mins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</w:pPr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val="en-US" w:eastAsia="nl-NL"/>
                    </w:rPr>
                    <w:t>Signal Processing derived Objective Measures to aid Clinical Decisions: examples from Neurology, Otolaryngology and Respiratory Medicine</w:t>
                  </w: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  <w:br/>
                  </w:r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Richard Reilly</w:t>
                  </w: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val="en-US" w:eastAsia="nl-NL"/>
                    </w:rPr>
                  </w:pPr>
                </w:p>
              </w:tc>
            </w:tr>
          </w:tbl>
          <w:p w:rsidR="00326B1C" w:rsidRPr="00326B1C" w:rsidRDefault="00326B1C" w:rsidP="00326B1C">
            <w:pPr>
              <w:spacing w:after="0" w:line="240" w:lineRule="auto"/>
              <w:rPr>
                <w:rFonts w:ascii="Raleway" w:eastAsia="Times New Roman" w:hAnsi="Raleway" w:cs="Times New Roman"/>
                <w:color w:val="000000"/>
                <w:sz w:val="21"/>
                <w:szCs w:val="21"/>
                <w:lang w:val="en-US" w:eastAsia="nl-NL"/>
              </w:rPr>
            </w:pPr>
          </w:p>
        </w:tc>
      </w:tr>
      <w:tr w:rsidR="00326B1C" w:rsidRPr="00326B1C" w:rsidTr="00326B1C">
        <w:trPr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6B1C" w:rsidRPr="00326B1C" w:rsidRDefault="00326B1C" w:rsidP="00326B1C">
            <w:pPr>
              <w:spacing w:after="0" w:line="240" w:lineRule="auto"/>
              <w:jc w:val="center"/>
              <w:rPr>
                <w:rFonts w:ascii="Raleway" w:eastAsia="Times New Roman" w:hAnsi="Raleway" w:cs="Times New Roman"/>
                <w:color w:val="000000"/>
                <w:sz w:val="21"/>
                <w:szCs w:val="21"/>
                <w:lang w:eastAsia="nl-NL"/>
              </w:rPr>
            </w:pPr>
            <w:r w:rsidRPr="00326B1C">
              <w:rPr>
                <w:rFonts w:ascii="Raleway" w:eastAsia="Times New Roman" w:hAnsi="Raleway" w:cs="Times New Roman"/>
                <w:b/>
                <w:bCs/>
                <w:color w:val="999999"/>
                <w:sz w:val="21"/>
                <w:szCs w:val="21"/>
                <w:lang w:eastAsia="nl-NL"/>
              </w:rPr>
              <w:t>10:00</w:t>
            </w:r>
            <w:r w:rsidRPr="00326B1C">
              <w:rPr>
                <w:rFonts w:ascii="Raleway" w:eastAsia="Times New Roman" w:hAnsi="Raleway" w:cs="Times New Roman"/>
                <w:color w:val="000000"/>
                <w:sz w:val="21"/>
                <w:szCs w:val="21"/>
                <w:lang w:eastAsia="nl-NL"/>
              </w:rPr>
              <w:t xml:space="preserve">   </w:t>
            </w:r>
            <w:r w:rsidRPr="00326B1C">
              <w:rPr>
                <w:rFonts w:ascii="Raleway" w:eastAsia="Times New Roman" w:hAnsi="Raleway" w:cs="Times New Roman"/>
                <w:b/>
                <w:bCs/>
                <w:color w:val="000000"/>
                <w:sz w:val="21"/>
                <w:szCs w:val="21"/>
                <w:lang w:eastAsia="nl-NL"/>
              </w:rPr>
              <w:t>Break</w:t>
            </w:r>
            <w:r w:rsidRPr="00326B1C">
              <w:rPr>
                <w:rFonts w:ascii="Raleway" w:eastAsia="Times New Roman" w:hAnsi="Raleway" w:cs="Times New Roman"/>
                <w:color w:val="000000"/>
                <w:sz w:val="21"/>
                <w:szCs w:val="21"/>
                <w:lang w:eastAsia="nl-NL"/>
              </w:rPr>
              <w:t xml:space="preserve"> </w:t>
            </w:r>
          </w:p>
          <w:tbl>
            <w:tblPr>
              <w:tblW w:w="0" w:type="auto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11"/>
            </w:tblGrid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jc w:val="center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</w:p>
              </w:tc>
            </w:tr>
          </w:tbl>
          <w:p w:rsidR="00326B1C" w:rsidRPr="00326B1C" w:rsidRDefault="00326B1C" w:rsidP="00326B1C">
            <w:pPr>
              <w:spacing w:after="0" w:line="240" w:lineRule="auto"/>
              <w:rPr>
                <w:rFonts w:ascii="Raleway" w:eastAsia="Times New Roman" w:hAnsi="Raleway" w:cs="Times New Roman"/>
                <w:color w:val="000000"/>
                <w:sz w:val="21"/>
                <w:szCs w:val="21"/>
                <w:lang w:eastAsia="nl-NL"/>
              </w:rPr>
            </w:pPr>
          </w:p>
        </w:tc>
      </w:tr>
      <w:tr w:rsidR="00326B1C" w:rsidRPr="00326B1C" w:rsidTr="00326B1C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6B1C" w:rsidRPr="00326B1C" w:rsidRDefault="00326B1C" w:rsidP="00326B1C">
            <w:pPr>
              <w:spacing w:after="0" w:line="240" w:lineRule="auto"/>
              <w:jc w:val="center"/>
              <w:rPr>
                <w:rFonts w:ascii="Raleway" w:eastAsia="Times New Roman" w:hAnsi="Raleway" w:cs="Times New Roman"/>
                <w:color w:val="000000"/>
                <w:sz w:val="21"/>
                <w:szCs w:val="21"/>
                <w:lang w:val="en-US" w:eastAsia="nl-NL"/>
              </w:rPr>
            </w:pPr>
            <w:r w:rsidRPr="00326B1C">
              <w:rPr>
                <w:rFonts w:ascii="Raleway" w:eastAsia="Times New Roman" w:hAnsi="Raleway" w:cs="Times New Roman"/>
                <w:b/>
                <w:bCs/>
                <w:color w:val="999999"/>
                <w:sz w:val="21"/>
                <w:szCs w:val="21"/>
                <w:lang w:val="en-US" w:eastAsia="nl-NL"/>
              </w:rPr>
              <w:t>10:30</w:t>
            </w:r>
            <w:r w:rsidRPr="00326B1C">
              <w:rPr>
                <w:rFonts w:ascii="Raleway" w:eastAsia="Times New Roman" w:hAnsi="Raleway" w:cs="Times New Roman"/>
                <w:color w:val="000000"/>
                <w:sz w:val="21"/>
                <w:szCs w:val="21"/>
                <w:lang w:val="en-US" w:eastAsia="nl-NL"/>
              </w:rPr>
              <w:t xml:space="preserve">   </w:t>
            </w:r>
            <w:hyperlink r:id="rId28" w:history="1">
              <w:r w:rsidRPr="00326B1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val="en-US" w:eastAsia="nl-NL"/>
                </w:rPr>
                <w:t>Sensors and pain</w:t>
              </w:r>
            </w:hyperlink>
            <w:r w:rsidRPr="00326B1C">
              <w:rPr>
                <w:rFonts w:ascii="Raleway" w:eastAsia="Times New Roman" w:hAnsi="Raleway" w:cs="Times New Roman"/>
                <w:color w:val="000000"/>
                <w:sz w:val="21"/>
                <w:szCs w:val="21"/>
                <w:lang w:val="en-US" w:eastAsia="nl-NL"/>
              </w:rPr>
              <w:t xml:space="preserve"> </w:t>
            </w:r>
            <w:r w:rsidRPr="00326B1C">
              <w:rPr>
                <w:rFonts w:ascii="Raleway" w:eastAsia="Times New Roman" w:hAnsi="Raleway" w:cs="Times New Roman"/>
                <w:color w:val="000000"/>
                <w:sz w:val="21"/>
                <w:szCs w:val="21"/>
                <w:lang w:val="en-US" w:eastAsia="nl-NL"/>
              </w:rPr>
              <w:br/>
              <w:t xml:space="preserve">Chair: Allan Veale </w:t>
            </w:r>
          </w:p>
          <w:tbl>
            <w:tblPr>
              <w:tblW w:w="0" w:type="auto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631"/>
              <w:gridCol w:w="1795"/>
            </w:tblGrid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  <w:lastRenderedPageBreak/>
                    <w:t xml:space="preserve">10:30 </w:t>
                  </w:r>
                  <w:r w:rsidRPr="00326B1C">
                    <w:rPr>
                      <w:rFonts w:ascii="Raleway" w:eastAsia="Times New Roman" w:hAnsi="Raleway" w:cs="Times New Roman"/>
                      <w:color w:val="999999"/>
                      <w:sz w:val="15"/>
                      <w:szCs w:val="15"/>
                      <w:lang w:eastAsia="nl-NL"/>
                    </w:rPr>
                    <w:br/>
                    <w:t>15 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color w:val="999999"/>
                      <w:sz w:val="15"/>
                      <w:szCs w:val="15"/>
                      <w:lang w:eastAsia="nl-NL"/>
                    </w:rPr>
                    <w:t>mins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</w:pPr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val="en-US" w:eastAsia="nl-NL"/>
                    </w:rPr>
                    <w:t>Psychophysical and Neurophysiological Correlates of Nociceptive Paired-Pulse Facilitation</w:t>
                  </w: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  <w:br/>
                  </w:r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Boudewijn van den Berg, Jan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Buitenweg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val="en-US" w:eastAsia="nl-NL"/>
                    </w:rPr>
                  </w:pP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10:45 </w:t>
                  </w:r>
                  <w:r w:rsidRPr="00326B1C">
                    <w:rPr>
                      <w:rFonts w:ascii="Raleway" w:eastAsia="Times New Roman" w:hAnsi="Raleway" w:cs="Times New Roman"/>
                      <w:color w:val="999999"/>
                      <w:sz w:val="15"/>
                      <w:szCs w:val="15"/>
                      <w:lang w:eastAsia="nl-NL"/>
                    </w:rPr>
                    <w:br/>
                    <w:t>15 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color w:val="999999"/>
                      <w:sz w:val="15"/>
                      <w:szCs w:val="15"/>
                      <w:lang w:eastAsia="nl-NL"/>
                    </w:rPr>
                    <w:t>mins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</w:pPr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val="en-US" w:eastAsia="nl-NL"/>
                    </w:rPr>
                    <w:t>CUTASTIM: a Superficial Stimulation Electrode for Pain Sensitivity Measurements – an Explorative Study</w:t>
                  </w: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  <w:br/>
                  </w:r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Niels Jansen, Jan R.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Buitenweg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val="en-US" w:eastAsia="nl-NL"/>
                    </w:rPr>
                  </w:pP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11:00 </w:t>
                  </w:r>
                  <w:r w:rsidRPr="00326B1C">
                    <w:rPr>
                      <w:rFonts w:ascii="Raleway" w:eastAsia="Times New Roman" w:hAnsi="Raleway" w:cs="Times New Roman"/>
                      <w:color w:val="999999"/>
                      <w:sz w:val="15"/>
                      <w:szCs w:val="15"/>
                      <w:lang w:eastAsia="nl-NL"/>
                    </w:rPr>
                    <w:br/>
                    <w:t>15 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color w:val="999999"/>
                      <w:sz w:val="15"/>
                      <w:szCs w:val="15"/>
                      <w:lang w:eastAsia="nl-NL"/>
                    </w:rPr>
                    <w:t>mins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</w:pPr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val="en-US" w:eastAsia="nl-NL"/>
                    </w:rPr>
                    <w:t>Modulating the Perception of Pain Using Virtual Reality</w:t>
                  </w: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  <w:br/>
                  </w:r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Robert-Jan Doll, Ingrid Koopmans, Geert Jan Groeneveld</w:t>
                  </w: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val="en-US" w:eastAsia="nl-NL"/>
                    </w:rPr>
                  </w:pP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11:15 </w:t>
                  </w:r>
                  <w:r w:rsidRPr="00326B1C">
                    <w:rPr>
                      <w:rFonts w:ascii="Raleway" w:eastAsia="Times New Roman" w:hAnsi="Raleway" w:cs="Times New Roman"/>
                      <w:color w:val="999999"/>
                      <w:sz w:val="15"/>
                      <w:szCs w:val="15"/>
                      <w:lang w:eastAsia="nl-NL"/>
                    </w:rPr>
                    <w:br/>
                    <w:t>15 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color w:val="999999"/>
                      <w:sz w:val="15"/>
                      <w:szCs w:val="15"/>
                      <w:lang w:eastAsia="nl-NL"/>
                    </w:rPr>
                    <w:t>mins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</w:pPr>
                  <w:proofErr w:type="spellStart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val="en-US" w:eastAsia="nl-NL"/>
                    </w:rPr>
                    <w:t>Microstimulation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val="en-US" w:eastAsia="nl-NL"/>
                    </w:rPr>
                    <w:t xml:space="preserve"> in a Spiking Neural Network Model of the Superior Colliculus Elicits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val="en-US" w:eastAsia="nl-NL"/>
                    </w:rPr>
                    <w:t>Normometric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val="en-US" w:eastAsia="nl-NL"/>
                    </w:rPr>
                    <w:t xml:space="preserve"> Eye Saccades</w:t>
                  </w: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  <w:br/>
                  </w:r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John van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Opstal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,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Bahadir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Kasap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val="en-US" w:eastAsia="nl-NL"/>
                    </w:rPr>
                  </w:pP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11:30 </w:t>
                  </w:r>
                  <w:r w:rsidRPr="00326B1C">
                    <w:rPr>
                      <w:rFonts w:ascii="Raleway" w:eastAsia="Times New Roman" w:hAnsi="Raleway" w:cs="Times New Roman"/>
                      <w:color w:val="999999"/>
                      <w:sz w:val="15"/>
                      <w:szCs w:val="15"/>
                      <w:lang w:eastAsia="nl-NL"/>
                    </w:rPr>
                    <w:br/>
                    <w:t>15 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color w:val="999999"/>
                      <w:sz w:val="15"/>
                      <w:szCs w:val="15"/>
                      <w:lang w:eastAsia="nl-NL"/>
                    </w:rPr>
                    <w:t>mins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</w:pPr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val="en-US" w:eastAsia="nl-NL"/>
                    </w:rPr>
                    <w:t>Rapid Systolic Blood Pressure Changes after Standing Up Associate with Impaired Physical Performance in Geriatric Outpatients</w:t>
                  </w: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  <w:br/>
                  </w:r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lastRenderedPageBreak/>
                    <w:t xml:space="preserve">Arjen Mol, Esmee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Reijnierse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, Marijke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Trappenburg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, Richard van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Wezel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, Andrea Maier,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Carel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Meskers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val="en-US" w:eastAsia="nl-NL"/>
                    </w:rPr>
                  </w:pP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11:45 </w:t>
                  </w:r>
                  <w:r w:rsidRPr="00326B1C">
                    <w:rPr>
                      <w:rFonts w:ascii="Raleway" w:eastAsia="Times New Roman" w:hAnsi="Raleway" w:cs="Times New Roman"/>
                      <w:color w:val="999999"/>
                      <w:sz w:val="15"/>
                      <w:szCs w:val="15"/>
                      <w:lang w:eastAsia="nl-NL"/>
                    </w:rPr>
                    <w:br/>
                    <w:t>15 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color w:val="999999"/>
                      <w:sz w:val="15"/>
                      <w:szCs w:val="15"/>
                      <w:lang w:eastAsia="nl-NL"/>
                    </w:rPr>
                    <w:t>mins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val="en-US" w:eastAsia="nl-NL"/>
                    </w:rPr>
                    <w:t>Smart Glasses for Visual Cueing in Augmented Reality: an On-Demand Turning Aid for Freezing of Gait in Parkinson’s Disease.</w:t>
                  </w: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  <w:br/>
                  </w:r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 xml:space="preserve">Jaap de Ruyter van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>Steveninck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 xml:space="preserve">,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>Hizirwan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 xml:space="preserve"> Salim, Sabine Janssen, Tjitske Heida, Richard van Wezel</w:t>
                  </w: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nl-NL"/>
                    </w:rPr>
                  </w:pPr>
                </w:p>
              </w:tc>
            </w:tr>
          </w:tbl>
          <w:p w:rsidR="00326B1C" w:rsidRPr="00326B1C" w:rsidRDefault="00326B1C" w:rsidP="00326B1C">
            <w:pPr>
              <w:spacing w:after="0" w:line="240" w:lineRule="auto"/>
              <w:rPr>
                <w:rFonts w:ascii="Raleway" w:eastAsia="Times New Roman" w:hAnsi="Raleway" w:cs="Times New Roman"/>
                <w:color w:val="000000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6B1C" w:rsidRPr="00326B1C" w:rsidRDefault="00326B1C" w:rsidP="00326B1C">
            <w:pPr>
              <w:spacing w:after="0" w:line="240" w:lineRule="auto"/>
              <w:jc w:val="center"/>
              <w:rPr>
                <w:rFonts w:ascii="Raleway" w:eastAsia="Times New Roman" w:hAnsi="Raleway" w:cs="Times New Roman"/>
                <w:color w:val="000000"/>
                <w:sz w:val="21"/>
                <w:szCs w:val="21"/>
                <w:lang w:eastAsia="nl-NL"/>
              </w:rPr>
            </w:pPr>
            <w:r w:rsidRPr="00326B1C">
              <w:rPr>
                <w:rFonts w:ascii="Raleway" w:eastAsia="Times New Roman" w:hAnsi="Raleway" w:cs="Times New Roman"/>
                <w:b/>
                <w:bCs/>
                <w:color w:val="999999"/>
                <w:sz w:val="21"/>
                <w:szCs w:val="21"/>
                <w:lang w:eastAsia="nl-NL"/>
              </w:rPr>
              <w:lastRenderedPageBreak/>
              <w:t>10:30</w:t>
            </w:r>
            <w:r w:rsidRPr="00326B1C">
              <w:rPr>
                <w:rFonts w:ascii="Raleway" w:eastAsia="Times New Roman" w:hAnsi="Raleway" w:cs="Times New Roman"/>
                <w:color w:val="000000"/>
                <w:sz w:val="21"/>
                <w:szCs w:val="21"/>
                <w:lang w:eastAsia="nl-NL"/>
              </w:rPr>
              <w:t xml:space="preserve">   </w:t>
            </w:r>
            <w:hyperlink r:id="rId29" w:history="1">
              <w:r w:rsidRPr="00326B1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nl-NL"/>
                </w:rPr>
                <w:t>Cancer</w:t>
              </w:r>
            </w:hyperlink>
            <w:r w:rsidRPr="00326B1C">
              <w:rPr>
                <w:rFonts w:ascii="Raleway" w:eastAsia="Times New Roman" w:hAnsi="Raleway" w:cs="Times New Roman"/>
                <w:color w:val="000000"/>
                <w:sz w:val="21"/>
                <w:szCs w:val="21"/>
                <w:lang w:eastAsia="nl-NL"/>
              </w:rPr>
              <w:t xml:space="preserve"> </w:t>
            </w:r>
            <w:r w:rsidRPr="00326B1C">
              <w:rPr>
                <w:rFonts w:ascii="Raleway" w:eastAsia="Times New Roman" w:hAnsi="Raleway" w:cs="Times New Roman"/>
                <w:color w:val="000000"/>
                <w:sz w:val="21"/>
                <w:szCs w:val="21"/>
                <w:lang w:eastAsia="nl-NL"/>
              </w:rPr>
              <w:br/>
              <w:t xml:space="preserve">Chair: Omer </w:t>
            </w:r>
            <w:proofErr w:type="spellStart"/>
            <w:r w:rsidRPr="00326B1C">
              <w:rPr>
                <w:rFonts w:ascii="Raleway" w:eastAsia="Times New Roman" w:hAnsi="Raleway" w:cs="Times New Roman"/>
                <w:color w:val="000000"/>
                <w:sz w:val="21"/>
                <w:szCs w:val="21"/>
                <w:lang w:eastAsia="nl-NL"/>
              </w:rPr>
              <w:t>Can</w:t>
            </w:r>
            <w:proofErr w:type="spellEnd"/>
            <w:r w:rsidRPr="00326B1C">
              <w:rPr>
                <w:rFonts w:ascii="Raleway" w:eastAsia="Times New Roman" w:hAnsi="Raleway" w:cs="Times New Roman"/>
                <w:color w:val="000000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326B1C">
              <w:rPr>
                <w:rFonts w:ascii="Raleway" w:eastAsia="Times New Roman" w:hAnsi="Raleway" w:cs="Times New Roman"/>
                <w:color w:val="000000"/>
                <w:sz w:val="21"/>
                <w:szCs w:val="21"/>
                <w:lang w:eastAsia="nl-NL"/>
              </w:rPr>
              <w:t>Akgun</w:t>
            </w:r>
            <w:proofErr w:type="spellEnd"/>
            <w:r w:rsidRPr="00326B1C">
              <w:rPr>
                <w:rFonts w:ascii="Raleway" w:eastAsia="Times New Roman" w:hAnsi="Raleway" w:cs="Times New Roman"/>
                <w:color w:val="000000"/>
                <w:sz w:val="21"/>
                <w:szCs w:val="21"/>
                <w:lang w:eastAsia="nl-NL"/>
              </w:rPr>
              <w:t xml:space="preserve"> </w:t>
            </w:r>
          </w:p>
          <w:tbl>
            <w:tblPr>
              <w:tblW w:w="0" w:type="auto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585"/>
              <w:gridCol w:w="1279"/>
            </w:tblGrid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  <w:lastRenderedPageBreak/>
                    <w:t xml:space="preserve">10:30 </w:t>
                  </w:r>
                  <w:r w:rsidRPr="00326B1C">
                    <w:rPr>
                      <w:rFonts w:ascii="Raleway" w:eastAsia="Times New Roman" w:hAnsi="Raleway" w:cs="Times New Roman"/>
                      <w:color w:val="999999"/>
                      <w:sz w:val="15"/>
                      <w:szCs w:val="15"/>
                      <w:lang w:eastAsia="nl-NL"/>
                    </w:rPr>
                    <w:br/>
                    <w:t>15 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color w:val="999999"/>
                      <w:sz w:val="15"/>
                      <w:szCs w:val="15"/>
                      <w:lang w:eastAsia="nl-NL"/>
                    </w:rPr>
                    <w:t>mins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Assessment of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Fresh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Breast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Tumor Tissue Using HHG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Microscopy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  <w:br/>
                  </w:r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 xml:space="preserve">Laura van Huizen, Nikolay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>Kuzmin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 xml:space="preserve">, Ellis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>Barbé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>, Susanne van der Velde, Elisabeth te Velde, Marie Louise Groot</w:t>
                  </w: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nl-NL"/>
                    </w:rPr>
                  </w:pP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10:45 </w:t>
                  </w:r>
                  <w:r w:rsidRPr="00326B1C">
                    <w:rPr>
                      <w:rFonts w:ascii="Raleway" w:eastAsia="Times New Roman" w:hAnsi="Raleway" w:cs="Times New Roman"/>
                      <w:color w:val="999999"/>
                      <w:sz w:val="15"/>
                      <w:szCs w:val="15"/>
                      <w:lang w:eastAsia="nl-NL"/>
                    </w:rPr>
                    <w:br/>
                    <w:t>15 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color w:val="999999"/>
                      <w:sz w:val="15"/>
                      <w:szCs w:val="15"/>
                      <w:lang w:eastAsia="nl-NL"/>
                    </w:rPr>
                    <w:t>mins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</w:pPr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val="en-US" w:eastAsia="nl-NL"/>
                    </w:rPr>
                    <w:t>3D Strain Estimation for Improved Breast Cancer Detection in Automated Volumetric Breast Ultrasound Scanners</w:t>
                  </w: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  <w:br/>
                  </w:r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Gijs Hendriks,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Chuan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 Chen, Hendrik Hansen, Chris de Korte</w:t>
                  </w: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val="en-US" w:eastAsia="nl-NL"/>
                    </w:rPr>
                  </w:pP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11:00 </w:t>
                  </w:r>
                  <w:r w:rsidRPr="00326B1C">
                    <w:rPr>
                      <w:rFonts w:ascii="Raleway" w:eastAsia="Times New Roman" w:hAnsi="Raleway" w:cs="Times New Roman"/>
                      <w:color w:val="999999"/>
                      <w:sz w:val="15"/>
                      <w:szCs w:val="15"/>
                      <w:lang w:eastAsia="nl-NL"/>
                    </w:rPr>
                    <w:br/>
                    <w:t>15 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color w:val="999999"/>
                      <w:sz w:val="15"/>
                      <w:szCs w:val="15"/>
                      <w:lang w:eastAsia="nl-NL"/>
                    </w:rPr>
                    <w:t>mins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</w:pPr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val="en-US" w:eastAsia="nl-NL"/>
                    </w:rPr>
                    <w:t>Prediction of Prostate Cancer Biopsy Outcomes Based on Dynamic 3D Contrast-Enhanced Ultrasound Quantificat</w:t>
                  </w:r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val="en-US" w:eastAsia="nl-NL"/>
                    </w:rPr>
                    <w:lastRenderedPageBreak/>
                    <w:t>ion</w:t>
                  </w: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  <w:br/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Rogier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 R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Wildeboer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, Ruud JG van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Sloun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,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Pintong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 Huang, Hessel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Wijkstra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, Massimo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Mischi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val="en-US" w:eastAsia="nl-NL"/>
                    </w:rPr>
                  </w:pP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11:15 </w:t>
                  </w:r>
                  <w:r w:rsidRPr="00326B1C">
                    <w:rPr>
                      <w:rFonts w:ascii="Raleway" w:eastAsia="Times New Roman" w:hAnsi="Raleway" w:cs="Times New Roman"/>
                      <w:color w:val="999999"/>
                      <w:sz w:val="15"/>
                      <w:szCs w:val="15"/>
                      <w:lang w:eastAsia="nl-NL"/>
                    </w:rPr>
                    <w:br/>
                    <w:t>15 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color w:val="999999"/>
                      <w:sz w:val="15"/>
                      <w:szCs w:val="15"/>
                      <w:lang w:eastAsia="nl-NL"/>
                    </w:rPr>
                    <w:t>mins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  <w:proofErr w:type="spellStart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Fully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Automatic Construction of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Optimal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Radiomics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Workflows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  <w:br/>
                  </w:r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 xml:space="preserve">Martijn Starmans, Sebastian van der Voort,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>Razvan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>Miclea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 xml:space="preserve">, Melissa Vos,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>Fatih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>Incekara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 xml:space="preserve">,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>Milea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>Timbergen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 xml:space="preserve">, Maarten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>Wijnenga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 xml:space="preserve">, Guillaume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>Padmos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 xml:space="preserve">, Wouter Kessels, Arno van Leenders, Martin van den Bent, Arnaud Vincent, Dirk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>Grünhagen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 xml:space="preserve">, Cornelis Verhoef, Stefan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>Sleijfer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 xml:space="preserve">, Jacob Visser, Marion Smits, Maarten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>Thomeer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 xml:space="preserve">, </w:t>
                  </w:r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lastRenderedPageBreak/>
                    <w:t xml:space="preserve">Wiro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>Niessen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>, Stefan Klein</w:t>
                  </w: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nl-NL"/>
                    </w:rPr>
                  </w:pP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11:30 </w:t>
                  </w:r>
                  <w:r w:rsidRPr="00326B1C">
                    <w:rPr>
                      <w:rFonts w:ascii="Raleway" w:eastAsia="Times New Roman" w:hAnsi="Raleway" w:cs="Times New Roman"/>
                      <w:color w:val="999999"/>
                      <w:sz w:val="15"/>
                      <w:szCs w:val="15"/>
                      <w:lang w:eastAsia="nl-NL"/>
                    </w:rPr>
                    <w:br/>
                    <w:t>15 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color w:val="999999"/>
                      <w:sz w:val="15"/>
                      <w:szCs w:val="15"/>
                      <w:lang w:eastAsia="nl-NL"/>
                    </w:rPr>
                    <w:t>mins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</w:pPr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val="en-US" w:eastAsia="nl-NL"/>
                    </w:rPr>
                    <w:t>Lab-on-Chip Device for High-Throughput Multi-Analysis Single-Cell Studies</w:t>
                  </w: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  <w:br/>
                  </w:r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Federico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Bedini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, Virgilio Valente</w:t>
                  </w: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val="en-US" w:eastAsia="nl-NL"/>
                    </w:rPr>
                  </w:pP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11:45 </w:t>
                  </w:r>
                  <w:r w:rsidRPr="00326B1C">
                    <w:rPr>
                      <w:rFonts w:ascii="Raleway" w:eastAsia="Times New Roman" w:hAnsi="Raleway" w:cs="Times New Roman"/>
                      <w:color w:val="999999"/>
                      <w:sz w:val="15"/>
                      <w:szCs w:val="15"/>
                      <w:lang w:eastAsia="nl-NL"/>
                    </w:rPr>
                    <w:br/>
                    <w:t>15 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color w:val="999999"/>
                      <w:sz w:val="15"/>
                      <w:szCs w:val="15"/>
                      <w:lang w:eastAsia="nl-NL"/>
                    </w:rPr>
                    <w:t>mins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</w:pPr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val="en-US" w:eastAsia="nl-NL"/>
                    </w:rPr>
                    <w:t>Design and Custom Fabrication of a Smart Temperature Sensor for an Organ-on-a-Chip Platform</w:t>
                  </w: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  <w:br/>
                  </w:r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Ronaldo Ponte, Vasiliki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Giagka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, Wouter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Serdijn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val="en-US" w:eastAsia="nl-NL"/>
                    </w:rPr>
                  </w:pPr>
                </w:p>
              </w:tc>
            </w:tr>
          </w:tbl>
          <w:p w:rsidR="00326B1C" w:rsidRPr="00326B1C" w:rsidRDefault="00326B1C" w:rsidP="00326B1C">
            <w:pPr>
              <w:spacing w:after="0" w:line="240" w:lineRule="auto"/>
              <w:rPr>
                <w:rFonts w:ascii="Raleway" w:eastAsia="Times New Roman" w:hAnsi="Raleway" w:cs="Times New Roman"/>
                <w:color w:val="000000"/>
                <w:sz w:val="21"/>
                <w:szCs w:val="21"/>
                <w:lang w:val="en-US" w:eastAsia="nl-NL"/>
              </w:rPr>
            </w:pP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6B1C" w:rsidRPr="00326B1C" w:rsidRDefault="00326B1C" w:rsidP="00326B1C">
            <w:pPr>
              <w:spacing w:after="0" w:line="240" w:lineRule="auto"/>
              <w:jc w:val="center"/>
              <w:rPr>
                <w:rFonts w:ascii="Raleway" w:eastAsia="Times New Roman" w:hAnsi="Raleway" w:cs="Times New Roman"/>
                <w:color w:val="000000"/>
                <w:sz w:val="21"/>
                <w:szCs w:val="21"/>
                <w:lang w:eastAsia="nl-NL"/>
              </w:rPr>
            </w:pPr>
            <w:r w:rsidRPr="00326B1C">
              <w:rPr>
                <w:rFonts w:ascii="Raleway" w:eastAsia="Times New Roman" w:hAnsi="Raleway" w:cs="Times New Roman"/>
                <w:b/>
                <w:bCs/>
                <w:color w:val="999999"/>
                <w:sz w:val="21"/>
                <w:szCs w:val="21"/>
                <w:lang w:eastAsia="nl-NL"/>
              </w:rPr>
              <w:lastRenderedPageBreak/>
              <w:t>10:30</w:t>
            </w:r>
            <w:r w:rsidRPr="00326B1C">
              <w:rPr>
                <w:rFonts w:ascii="Raleway" w:eastAsia="Times New Roman" w:hAnsi="Raleway" w:cs="Times New Roman"/>
                <w:color w:val="000000"/>
                <w:sz w:val="21"/>
                <w:szCs w:val="21"/>
                <w:lang w:eastAsia="nl-NL"/>
              </w:rPr>
              <w:t xml:space="preserve">   </w:t>
            </w:r>
            <w:hyperlink r:id="rId30" w:history="1">
              <w:proofErr w:type="spellStart"/>
              <w:r w:rsidRPr="00326B1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nl-NL"/>
                </w:rPr>
                <w:t>Neuromuscular</w:t>
              </w:r>
              <w:proofErr w:type="spellEnd"/>
              <w:r w:rsidRPr="00326B1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nl-NL"/>
                </w:rPr>
                <w:t xml:space="preserve"> – </w:t>
              </w:r>
              <w:proofErr w:type="spellStart"/>
              <w:r w:rsidRPr="00326B1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nl-NL"/>
                </w:rPr>
                <w:t>upper</w:t>
              </w:r>
              <w:proofErr w:type="spellEnd"/>
              <w:r w:rsidRPr="00326B1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nl-NL"/>
                </w:rPr>
                <w:t xml:space="preserve"> </w:t>
              </w:r>
              <w:proofErr w:type="spellStart"/>
              <w:r w:rsidRPr="00326B1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nl-NL"/>
                </w:rPr>
                <w:lastRenderedPageBreak/>
                <w:t>extremities</w:t>
              </w:r>
              <w:proofErr w:type="spellEnd"/>
            </w:hyperlink>
            <w:r w:rsidRPr="00326B1C">
              <w:rPr>
                <w:rFonts w:ascii="Raleway" w:eastAsia="Times New Roman" w:hAnsi="Raleway" w:cs="Times New Roman"/>
                <w:color w:val="000000"/>
                <w:sz w:val="21"/>
                <w:szCs w:val="21"/>
                <w:lang w:eastAsia="nl-NL"/>
              </w:rPr>
              <w:t xml:space="preserve"> </w:t>
            </w:r>
            <w:r w:rsidRPr="00326B1C">
              <w:rPr>
                <w:rFonts w:ascii="Raleway" w:eastAsia="Times New Roman" w:hAnsi="Raleway" w:cs="Times New Roman"/>
                <w:color w:val="000000"/>
                <w:sz w:val="21"/>
                <w:szCs w:val="21"/>
                <w:lang w:eastAsia="nl-NL"/>
              </w:rPr>
              <w:br/>
              <w:t xml:space="preserve">Chair: </w:t>
            </w:r>
            <w:proofErr w:type="spellStart"/>
            <w:r w:rsidRPr="00326B1C">
              <w:rPr>
                <w:rFonts w:ascii="Raleway" w:eastAsia="Times New Roman" w:hAnsi="Raleway" w:cs="Times New Roman"/>
                <w:color w:val="000000"/>
                <w:sz w:val="21"/>
                <w:szCs w:val="21"/>
                <w:lang w:eastAsia="nl-NL"/>
              </w:rPr>
              <w:t>Joleen</w:t>
            </w:r>
            <w:proofErr w:type="spellEnd"/>
            <w:r w:rsidRPr="00326B1C">
              <w:rPr>
                <w:rFonts w:ascii="Raleway" w:eastAsia="Times New Roman" w:hAnsi="Raleway" w:cs="Times New Roman"/>
                <w:color w:val="000000"/>
                <w:sz w:val="21"/>
                <w:szCs w:val="21"/>
                <w:lang w:eastAsia="nl-NL"/>
              </w:rPr>
              <w:t xml:space="preserve"> Blok </w:t>
            </w:r>
          </w:p>
          <w:tbl>
            <w:tblPr>
              <w:tblW w:w="0" w:type="auto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566"/>
              <w:gridCol w:w="1331"/>
            </w:tblGrid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10:30 </w:t>
                  </w:r>
                  <w:r w:rsidRPr="00326B1C">
                    <w:rPr>
                      <w:rFonts w:ascii="Raleway" w:eastAsia="Times New Roman" w:hAnsi="Raleway" w:cs="Times New Roman"/>
                      <w:color w:val="999999"/>
                      <w:sz w:val="15"/>
                      <w:szCs w:val="15"/>
                      <w:lang w:eastAsia="nl-NL"/>
                    </w:rPr>
                    <w:br/>
                    <w:t>15 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color w:val="999999"/>
                      <w:sz w:val="15"/>
                      <w:szCs w:val="15"/>
                      <w:lang w:eastAsia="nl-NL"/>
                    </w:rPr>
                    <w:t>mins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</w:pPr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val="en-US" w:eastAsia="nl-NL"/>
                    </w:rPr>
                    <w:t>Miniaturization of Hydraulic Components</w:t>
                  </w: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  <w:br/>
                  </w:r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Ronald Bos, Dick Plettenburg</w:t>
                  </w: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val="en-US" w:eastAsia="nl-NL"/>
                    </w:rPr>
                  </w:pP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10:45 </w:t>
                  </w:r>
                  <w:r w:rsidRPr="00326B1C">
                    <w:rPr>
                      <w:rFonts w:ascii="Raleway" w:eastAsia="Times New Roman" w:hAnsi="Raleway" w:cs="Times New Roman"/>
                      <w:color w:val="999999"/>
                      <w:sz w:val="15"/>
                      <w:szCs w:val="15"/>
                      <w:lang w:eastAsia="nl-NL"/>
                    </w:rPr>
                    <w:br/>
                    <w:t>15 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color w:val="999999"/>
                      <w:sz w:val="15"/>
                      <w:szCs w:val="15"/>
                      <w:lang w:eastAsia="nl-NL"/>
                    </w:rPr>
                    <w:t>mins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</w:pPr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val="en-US" w:eastAsia="nl-NL"/>
                    </w:rPr>
                    <w:t>It Takes a Week to Obtain Reliable Estimates of Tremor Characteristics: a Pilot Study in Organic and Functional Tremor Patients</w:t>
                  </w: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  <w:br/>
                  </w:r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Zeus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Tlaltecutli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 Dominguez Vega, Gerrit Kramer, Jan Willem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Elting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, Marina A J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Tijssen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, Natasha M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Maurits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val="en-US" w:eastAsia="nl-NL"/>
                    </w:rPr>
                  </w:pP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11:00 </w:t>
                  </w:r>
                  <w:r w:rsidRPr="00326B1C">
                    <w:rPr>
                      <w:rFonts w:ascii="Raleway" w:eastAsia="Times New Roman" w:hAnsi="Raleway" w:cs="Times New Roman"/>
                      <w:color w:val="999999"/>
                      <w:sz w:val="15"/>
                      <w:szCs w:val="15"/>
                      <w:lang w:eastAsia="nl-NL"/>
                    </w:rPr>
                    <w:br/>
                    <w:t>15 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color w:val="999999"/>
                      <w:sz w:val="15"/>
                      <w:szCs w:val="15"/>
                      <w:lang w:eastAsia="nl-NL"/>
                    </w:rPr>
                    <w:t>mins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</w:pPr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val="en-US" w:eastAsia="nl-NL"/>
                    </w:rPr>
                    <w:t>Evaluating Time-Varying System Identification Methods to Assess Joint Impedance: a Simulation Study and Experimental Validation</w:t>
                  </w: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  <w:br/>
                  </w:r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Mark van de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Ruit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, </w:t>
                  </w:r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lastRenderedPageBreak/>
                    <w:t xml:space="preserve">Winfred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Mugge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, Alfred Schouten</w:t>
                  </w: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val="en-US" w:eastAsia="nl-NL"/>
                    </w:rPr>
                  </w:pP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11:15 </w:t>
                  </w:r>
                  <w:r w:rsidRPr="00326B1C">
                    <w:rPr>
                      <w:rFonts w:ascii="Raleway" w:eastAsia="Times New Roman" w:hAnsi="Raleway" w:cs="Times New Roman"/>
                      <w:color w:val="999999"/>
                      <w:sz w:val="15"/>
                      <w:szCs w:val="15"/>
                      <w:lang w:eastAsia="nl-NL"/>
                    </w:rPr>
                    <w:br/>
                    <w:t>15 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color w:val="999999"/>
                      <w:sz w:val="15"/>
                      <w:szCs w:val="15"/>
                      <w:lang w:eastAsia="nl-NL"/>
                    </w:rPr>
                    <w:t>mins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  <w:proofErr w:type="spellStart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Studying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Single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Nerve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Cells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in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Humans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by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Integrating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Multichannel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Surface-EMG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with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Exctabiltiy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Testing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  <w:br/>
                  </w:r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 xml:space="preserve">Boudewijn T.H.M. Sleutjes, Ernest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>Boskovic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>, Leonard J. van Schelven, Leonard H. van den Berg, Hessel Franssen</w:t>
                  </w: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nl-NL"/>
                    </w:rPr>
                  </w:pP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11:30 </w:t>
                  </w:r>
                  <w:r w:rsidRPr="00326B1C">
                    <w:rPr>
                      <w:rFonts w:ascii="Raleway" w:eastAsia="Times New Roman" w:hAnsi="Raleway" w:cs="Times New Roman"/>
                      <w:color w:val="999999"/>
                      <w:sz w:val="15"/>
                      <w:szCs w:val="15"/>
                      <w:lang w:eastAsia="nl-NL"/>
                    </w:rPr>
                    <w:br/>
                    <w:t>15 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color w:val="999999"/>
                      <w:sz w:val="15"/>
                      <w:szCs w:val="15"/>
                      <w:lang w:eastAsia="nl-NL"/>
                    </w:rPr>
                    <w:t>mins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Motor Axon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Loss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in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Patients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with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SMA</w:t>
                  </w: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  <w:br/>
                  </w:r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 xml:space="preserve">Boudewijn T.H.M. Sleutjes, Camiel A. Wijngaarde, H. Stephan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>Goedee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 xml:space="preserve">, Louise A.M. Otto, Renske I.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>Wadman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 xml:space="preserve">, Inge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>Cuppen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>, Leonard H. van den Berg, W. Ludo van der Pol</w:t>
                  </w: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nl-NL"/>
                    </w:rPr>
                  </w:pP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  <w:lastRenderedPageBreak/>
                    <w:t xml:space="preserve">11:45 </w:t>
                  </w:r>
                  <w:r w:rsidRPr="00326B1C">
                    <w:rPr>
                      <w:rFonts w:ascii="Raleway" w:eastAsia="Times New Roman" w:hAnsi="Raleway" w:cs="Times New Roman"/>
                      <w:color w:val="999999"/>
                      <w:sz w:val="15"/>
                      <w:szCs w:val="15"/>
                      <w:lang w:eastAsia="nl-NL"/>
                    </w:rPr>
                    <w:br/>
                    <w:t>15 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color w:val="999999"/>
                      <w:sz w:val="15"/>
                      <w:szCs w:val="15"/>
                      <w:lang w:eastAsia="nl-NL"/>
                    </w:rPr>
                    <w:t>mins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</w:pPr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val="en-US" w:eastAsia="nl-NL"/>
                    </w:rPr>
                    <w:t>A Semi-Automatic Workflow for CT-MRI Registration of Complex Deformations Induced by Interscan Radio-Ulnar Rotations</w:t>
                  </w: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  <w:br/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Ruurd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 Kuiper, Marijn van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Stralen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, Frank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Zijlstra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,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Harrie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Weinans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, Kasper Roth, Joost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Colaris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, Ralph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Sakkers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, Peter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Seevinck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val="en-US" w:eastAsia="nl-NL"/>
                    </w:rPr>
                  </w:pPr>
                </w:p>
              </w:tc>
            </w:tr>
          </w:tbl>
          <w:p w:rsidR="00326B1C" w:rsidRPr="00326B1C" w:rsidRDefault="00326B1C" w:rsidP="00326B1C">
            <w:pPr>
              <w:spacing w:after="0" w:line="240" w:lineRule="auto"/>
              <w:rPr>
                <w:rFonts w:ascii="Raleway" w:eastAsia="Times New Roman" w:hAnsi="Raleway" w:cs="Times New Roman"/>
                <w:color w:val="000000"/>
                <w:sz w:val="21"/>
                <w:szCs w:val="21"/>
                <w:lang w:val="en-US" w:eastAsia="nl-NL"/>
              </w:rPr>
            </w:pP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6B1C" w:rsidRPr="00326B1C" w:rsidRDefault="00326B1C" w:rsidP="00326B1C">
            <w:pPr>
              <w:spacing w:after="0" w:line="240" w:lineRule="auto"/>
              <w:jc w:val="center"/>
              <w:rPr>
                <w:rFonts w:ascii="Raleway" w:eastAsia="Times New Roman" w:hAnsi="Raleway" w:cs="Times New Roman"/>
                <w:color w:val="000000"/>
                <w:sz w:val="21"/>
                <w:szCs w:val="21"/>
                <w:lang w:val="en-US" w:eastAsia="nl-NL"/>
              </w:rPr>
            </w:pPr>
            <w:r w:rsidRPr="00326B1C">
              <w:rPr>
                <w:rFonts w:ascii="Raleway" w:eastAsia="Times New Roman" w:hAnsi="Raleway" w:cs="Times New Roman"/>
                <w:b/>
                <w:bCs/>
                <w:color w:val="999999"/>
                <w:sz w:val="21"/>
                <w:szCs w:val="21"/>
                <w:lang w:val="en-US" w:eastAsia="nl-NL"/>
              </w:rPr>
              <w:lastRenderedPageBreak/>
              <w:t>10:30</w:t>
            </w:r>
            <w:r w:rsidRPr="00326B1C">
              <w:rPr>
                <w:rFonts w:ascii="Raleway" w:eastAsia="Times New Roman" w:hAnsi="Raleway" w:cs="Times New Roman"/>
                <w:color w:val="000000"/>
                <w:sz w:val="21"/>
                <w:szCs w:val="21"/>
                <w:lang w:val="en-US" w:eastAsia="nl-NL"/>
              </w:rPr>
              <w:t xml:space="preserve">   </w:t>
            </w:r>
            <w:hyperlink r:id="rId31" w:history="1">
              <w:r w:rsidRPr="00326B1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val="en-US" w:eastAsia="nl-NL"/>
                </w:rPr>
                <w:t>Neuromuscular – lower extremities 1</w:t>
              </w:r>
            </w:hyperlink>
            <w:r w:rsidRPr="00326B1C">
              <w:rPr>
                <w:rFonts w:ascii="Raleway" w:eastAsia="Times New Roman" w:hAnsi="Raleway" w:cs="Times New Roman"/>
                <w:color w:val="000000"/>
                <w:sz w:val="21"/>
                <w:szCs w:val="21"/>
                <w:lang w:val="en-US" w:eastAsia="nl-NL"/>
              </w:rPr>
              <w:t xml:space="preserve"> </w:t>
            </w:r>
            <w:r w:rsidRPr="00326B1C">
              <w:rPr>
                <w:rFonts w:ascii="Raleway" w:eastAsia="Times New Roman" w:hAnsi="Raleway" w:cs="Times New Roman"/>
                <w:color w:val="000000"/>
                <w:sz w:val="21"/>
                <w:szCs w:val="21"/>
                <w:lang w:val="en-US" w:eastAsia="nl-NL"/>
              </w:rPr>
              <w:br/>
              <w:t xml:space="preserve">Chair: Wouter </w:t>
            </w:r>
            <w:proofErr w:type="spellStart"/>
            <w:r w:rsidRPr="00326B1C">
              <w:rPr>
                <w:rFonts w:ascii="Raleway" w:eastAsia="Times New Roman" w:hAnsi="Raleway" w:cs="Times New Roman"/>
                <w:color w:val="000000"/>
                <w:sz w:val="21"/>
                <w:szCs w:val="21"/>
                <w:lang w:val="en-US" w:eastAsia="nl-NL"/>
              </w:rPr>
              <w:t>Serdijn</w:t>
            </w:r>
            <w:proofErr w:type="spellEnd"/>
            <w:r w:rsidRPr="00326B1C">
              <w:rPr>
                <w:rFonts w:ascii="Raleway" w:eastAsia="Times New Roman" w:hAnsi="Raleway" w:cs="Times New Roman"/>
                <w:color w:val="000000"/>
                <w:sz w:val="21"/>
                <w:szCs w:val="21"/>
                <w:lang w:val="en-US" w:eastAsia="nl-NL"/>
              </w:rPr>
              <w:t xml:space="preserve"> </w:t>
            </w:r>
          </w:p>
          <w:tbl>
            <w:tblPr>
              <w:tblW w:w="0" w:type="auto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624"/>
              <w:gridCol w:w="1508"/>
            </w:tblGrid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  <w:lastRenderedPageBreak/>
                    <w:t xml:space="preserve">10:30 </w:t>
                  </w:r>
                  <w:r w:rsidRPr="00326B1C">
                    <w:rPr>
                      <w:rFonts w:ascii="Raleway" w:eastAsia="Times New Roman" w:hAnsi="Raleway" w:cs="Times New Roman"/>
                      <w:color w:val="999999"/>
                      <w:sz w:val="15"/>
                      <w:szCs w:val="15"/>
                      <w:lang w:eastAsia="nl-NL"/>
                    </w:rPr>
                    <w:br/>
                    <w:t>15 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color w:val="999999"/>
                      <w:sz w:val="15"/>
                      <w:szCs w:val="15"/>
                      <w:lang w:eastAsia="nl-NL"/>
                    </w:rPr>
                    <w:t>mins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</w:pPr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val="en-US" w:eastAsia="nl-NL"/>
                    </w:rPr>
                    <w:t>Effect of Perturbation Amplitude and Number of Repetitions on System Identification of Human Balance Control During Stance</w:t>
                  </w: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  <w:br/>
                  </w:r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Ingrid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Schut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,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Jantsje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Pasma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, Alfred Schouten, Herman van der Kooij</w:t>
                  </w: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val="en-US" w:eastAsia="nl-NL"/>
                    </w:rPr>
                  </w:pP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10:45 </w:t>
                  </w:r>
                  <w:r w:rsidRPr="00326B1C">
                    <w:rPr>
                      <w:rFonts w:ascii="Raleway" w:eastAsia="Times New Roman" w:hAnsi="Raleway" w:cs="Times New Roman"/>
                      <w:color w:val="999999"/>
                      <w:sz w:val="15"/>
                      <w:szCs w:val="15"/>
                      <w:lang w:eastAsia="nl-NL"/>
                    </w:rPr>
                    <w:br/>
                    <w:t>15 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color w:val="999999"/>
                      <w:sz w:val="15"/>
                      <w:szCs w:val="15"/>
                      <w:lang w:eastAsia="nl-NL"/>
                    </w:rPr>
                    <w:t>mins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  <w:proofErr w:type="spellStart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Provoking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Neuromuscular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Responses in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the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Healthy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Knee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with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Various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Gait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Perturbations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  <w:br/>
                  </w:r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 xml:space="preserve">Jim Schrijvers,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>Josien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 xml:space="preserve"> van den Noort, Martin van der Esch, Jaap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>Harlaar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nl-NL"/>
                    </w:rPr>
                  </w:pP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11:00 </w:t>
                  </w:r>
                  <w:r w:rsidRPr="00326B1C">
                    <w:rPr>
                      <w:rFonts w:ascii="Raleway" w:eastAsia="Times New Roman" w:hAnsi="Raleway" w:cs="Times New Roman"/>
                      <w:color w:val="999999"/>
                      <w:sz w:val="15"/>
                      <w:szCs w:val="15"/>
                      <w:lang w:eastAsia="nl-NL"/>
                    </w:rPr>
                    <w:br/>
                    <w:t>15 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color w:val="999999"/>
                      <w:sz w:val="15"/>
                      <w:szCs w:val="15"/>
                      <w:lang w:eastAsia="nl-NL"/>
                    </w:rPr>
                    <w:t>mins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</w:pPr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val="en-US" w:eastAsia="nl-NL"/>
                    </w:rPr>
                    <w:t>Performance-Based Adaptive Assistance for Robotic Gait Training</w:t>
                  </w: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  <w:br/>
                  </w:r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Simone Fricke, Cristina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Bayón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, Herman van der Kooij, Edwin van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Asseldonk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val="en-US" w:eastAsia="nl-NL"/>
                    </w:rPr>
                  </w:pP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  <w:lastRenderedPageBreak/>
                    <w:t xml:space="preserve">11:15 </w:t>
                  </w:r>
                  <w:r w:rsidRPr="00326B1C">
                    <w:rPr>
                      <w:rFonts w:ascii="Raleway" w:eastAsia="Times New Roman" w:hAnsi="Raleway" w:cs="Times New Roman"/>
                      <w:color w:val="999999"/>
                      <w:sz w:val="15"/>
                      <w:szCs w:val="15"/>
                      <w:lang w:eastAsia="nl-NL"/>
                    </w:rPr>
                    <w:br/>
                    <w:t>15 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color w:val="999999"/>
                      <w:sz w:val="15"/>
                      <w:szCs w:val="15"/>
                      <w:lang w:eastAsia="nl-NL"/>
                    </w:rPr>
                    <w:t>mins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</w:pPr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val="en-US" w:eastAsia="nl-NL"/>
                    </w:rPr>
                    <w:t>Hydra: Hydrostatic Actuation for Wearable Robotics</w:t>
                  </w: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  <w:br/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Kyrian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Staman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, Herman van der Kooij</w:t>
                  </w: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val="en-US" w:eastAsia="nl-NL"/>
                    </w:rPr>
                  </w:pP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11:30 </w:t>
                  </w:r>
                  <w:r w:rsidRPr="00326B1C">
                    <w:rPr>
                      <w:rFonts w:ascii="Raleway" w:eastAsia="Times New Roman" w:hAnsi="Raleway" w:cs="Times New Roman"/>
                      <w:color w:val="999999"/>
                      <w:sz w:val="15"/>
                      <w:szCs w:val="15"/>
                      <w:lang w:eastAsia="nl-NL"/>
                    </w:rPr>
                    <w:br/>
                    <w:t>15 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color w:val="999999"/>
                      <w:sz w:val="15"/>
                      <w:szCs w:val="15"/>
                      <w:lang w:eastAsia="nl-NL"/>
                    </w:rPr>
                    <w:t>mins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Analysis of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the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Factors of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Patellofemoral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Instability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Using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Musculoskeletal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Modelling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and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Simulation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  <w:br/>
                  </w:r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 xml:space="preserve">Marco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>Marra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 xml:space="preserve">, Sebastiaan van de Groes, Dennis Janssen, Nico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>Verdonschot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>, Bart Koopman</w:t>
                  </w: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nl-NL"/>
                    </w:rPr>
                  </w:pP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11:45 </w:t>
                  </w:r>
                  <w:r w:rsidRPr="00326B1C">
                    <w:rPr>
                      <w:rFonts w:ascii="Raleway" w:eastAsia="Times New Roman" w:hAnsi="Raleway" w:cs="Times New Roman"/>
                      <w:color w:val="999999"/>
                      <w:sz w:val="15"/>
                      <w:szCs w:val="15"/>
                      <w:lang w:eastAsia="nl-NL"/>
                    </w:rPr>
                    <w:br/>
                    <w:t>15 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color w:val="999999"/>
                      <w:sz w:val="15"/>
                      <w:szCs w:val="15"/>
                      <w:lang w:eastAsia="nl-NL"/>
                    </w:rPr>
                    <w:t>mins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Eeg Analysis of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Freezing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of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Gait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in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Local-Moving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Experiment</w:t>
                  </w: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  <w:br/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>Ying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 xml:space="preserve"> Wang, Mike X Cohen,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>Jorik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 xml:space="preserve"> Nonnekes, Richard van Wezel</w:t>
                  </w: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nl-NL"/>
                    </w:rPr>
                  </w:pPr>
                </w:p>
              </w:tc>
            </w:tr>
          </w:tbl>
          <w:p w:rsidR="00326B1C" w:rsidRPr="00326B1C" w:rsidRDefault="00326B1C" w:rsidP="00326B1C">
            <w:pPr>
              <w:spacing w:after="0" w:line="240" w:lineRule="auto"/>
              <w:rPr>
                <w:rFonts w:ascii="Raleway" w:eastAsia="Times New Roman" w:hAnsi="Raleway" w:cs="Times New Roman"/>
                <w:color w:val="000000"/>
                <w:sz w:val="21"/>
                <w:szCs w:val="21"/>
                <w:lang w:eastAsia="nl-NL"/>
              </w:rPr>
            </w:pPr>
          </w:p>
        </w:tc>
      </w:tr>
      <w:tr w:rsidR="00326B1C" w:rsidRPr="00326B1C" w:rsidTr="00326B1C">
        <w:trPr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6B1C" w:rsidRPr="00326B1C" w:rsidRDefault="00326B1C" w:rsidP="00326B1C">
            <w:pPr>
              <w:spacing w:after="0" w:line="240" w:lineRule="auto"/>
              <w:jc w:val="center"/>
              <w:rPr>
                <w:rFonts w:ascii="Raleway" w:eastAsia="Times New Roman" w:hAnsi="Raleway" w:cs="Times New Roman"/>
                <w:color w:val="000000"/>
                <w:sz w:val="21"/>
                <w:szCs w:val="21"/>
                <w:lang w:eastAsia="nl-NL"/>
              </w:rPr>
            </w:pPr>
            <w:r w:rsidRPr="00326B1C">
              <w:rPr>
                <w:rFonts w:ascii="Raleway" w:eastAsia="Times New Roman" w:hAnsi="Raleway" w:cs="Times New Roman"/>
                <w:b/>
                <w:bCs/>
                <w:color w:val="999999"/>
                <w:sz w:val="21"/>
                <w:szCs w:val="21"/>
                <w:lang w:eastAsia="nl-NL"/>
              </w:rPr>
              <w:lastRenderedPageBreak/>
              <w:t>12:00</w:t>
            </w:r>
            <w:r w:rsidRPr="00326B1C">
              <w:rPr>
                <w:rFonts w:ascii="Raleway" w:eastAsia="Times New Roman" w:hAnsi="Raleway" w:cs="Times New Roman"/>
                <w:color w:val="000000"/>
                <w:sz w:val="21"/>
                <w:szCs w:val="21"/>
                <w:lang w:eastAsia="nl-NL"/>
              </w:rPr>
              <w:t xml:space="preserve">   </w:t>
            </w:r>
            <w:r w:rsidRPr="00326B1C">
              <w:rPr>
                <w:rFonts w:ascii="Raleway" w:eastAsia="Times New Roman" w:hAnsi="Raleway" w:cs="Times New Roman"/>
                <w:b/>
                <w:bCs/>
                <w:color w:val="000000"/>
                <w:sz w:val="21"/>
                <w:szCs w:val="21"/>
                <w:lang w:eastAsia="nl-NL"/>
              </w:rPr>
              <w:t>Lunch</w:t>
            </w:r>
            <w:r w:rsidRPr="00326B1C">
              <w:rPr>
                <w:rFonts w:ascii="Raleway" w:eastAsia="Times New Roman" w:hAnsi="Raleway" w:cs="Times New Roman"/>
                <w:color w:val="000000"/>
                <w:sz w:val="21"/>
                <w:szCs w:val="21"/>
                <w:lang w:eastAsia="nl-NL"/>
              </w:rPr>
              <w:t xml:space="preserve"> </w:t>
            </w:r>
          </w:p>
          <w:tbl>
            <w:tblPr>
              <w:tblW w:w="0" w:type="auto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11"/>
            </w:tblGrid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jc w:val="center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</w:p>
              </w:tc>
            </w:tr>
          </w:tbl>
          <w:p w:rsidR="00326B1C" w:rsidRPr="00326B1C" w:rsidRDefault="00326B1C" w:rsidP="00326B1C">
            <w:pPr>
              <w:spacing w:after="0" w:line="240" w:lineRule="auto"/>
              <w:rPr>
                <w:rFonts w:ascii="Raleway" w:eastAsia="Times New Roman" w:hAnsi="Raleway" w:cs="Times New Roman"/>
                <w:color w:val="000000"/>
                <w:sz w:val="21"/>
                <w:szCs w:val="21"/>
                <w:lang w:eastAsia="nl-NL"/>
              </w:rPr>
            </w:pPr>
          </w:p>
        </w:tc>
      </w:tr>
      <w:tr w:rsidR="00326B1C" w:rsidRPr="00326B1C" w:rsidTr="00326B1C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6B1C" w:rsidRPr="00326B1C" w:rsidRDefault="00326B1C" w:rsidP="00326B1C">
            <w:pPr>
              <w:spacing w:after="0" w:line="240" w:lineRule="auto"/>
              <w:jc w:val="center"/>
              <w:rPr>
                <w:rFonts w:ascii="Raleway" w:eastAsia="Times New Roman" w:hAnsi="Raleway" w:cs="Times New Roman"/>
                <w:color w:val="000000"/>
                <w:sz w:val="21"/>
                <w:szCs w:val="21"/>
                <w:lang w:val="en-US" w:eastAsia="nl-NL"/>
              </w:rPr>
            </w:pPr>
            <w:r w:rsidRPr="00326B1C">
              <w:rPr>
                <w:rFonts w:ascii="Raleway" w:eastAsia="Times New Roman" w:hAnsi="Raleway" w:cs="Times New Roman"/>
                <w:b/>
                <w:bCs/>
                <w:color w:val="999999"/>
                <w:sz w:val="21"/>
                <w:szCs w:val="21"/>
                <w:lang w:val="en-US" w:eastAsia="nl-NL"/>
              </w:rPr>
              <w:t>13:00</w:t>
            </w:r>
            <w:r w:rsidRPr="00326B1C">
              <w:rPr>
                <w:rFonts w:ascii="Raleway" w:eastAsia="Times New Roman" w:hAnsi="Raleway" w:cs="Times New Roman"/>
                <w:color w:val="000000"/>
                <w:sz w:val="21"/>
                <w:szCs w:val="21"/>
                <w:lang w:val="en-US" w:eastAsia="nl-NL"/>
              </w:rPr>
              <w:t xml:space="preserve">   </w:t>
            </w:r>
            <w:hyperlink r:id="rId32" w:history="1">
              <w:r w:rsidRPr="00326B1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val="en-US" w:eastAsia="nl-NL"/>
                </w:rPr>
                <w:t>Cardiovascular diseases</w:t>
              </w:r>
            </w:hyperlink>
            <w:r w:rsidRPr="00326B1C">
              <w:rPr>
                <w:rFonts w:ascii="Raleway" w:eastAsia="Times New Roman" w:hAnsi="Raleway" w:cs="Times New Roman"/>
                <w:color w:val="000000"/>
                <w:sz w:val="21"/>
                <w:szCs w:val="21"/>
                <w:lang w:val="en-US" w:eastAsia="nl-NL"/>
              </w:rPr>
              <w:t xml:space="preserve"> </w:t>
            </w:r>
            <w:r w:rsidRPr="00326B1C">
              <w:rPr>
                <w:rFonts w:ascii="Raleway" w:eastAsia="Times New Roman" w:hAnsi="Raleway" w:cs="Times New Roman"/>
                <w:color w:val="000000"/>
                <w:sz w:val="21"/>
                <w:szCs w:val="21"/>
                <w:lang w:val="en-US" w:eastAsia="nl-NL"/>
              </w:rPr>
              <w:br/>
              <w:t xml:space="preserve">Chair: Joost van </w:t>
            </w:r>
            <w:proofErr w:type="spellStart"/>
            <w:r w:rsidRPr="00326B1C">
              <w:rPr>
                <w:rFonts w:ascii="Raleway" w:eastAsia="Times New Roman" w:hAnsi="Raleway" w:cs="Times New Roman"/>
                <w:color w:val="000000"/>
                <w:sz w:val="21"/>
                <w:szCs w:val="21"/>
                <w:lang w:val="en-US" w:eastAsia="nl-NL"/>
              </w:rPr>
              <w:t>Kordelaar</w:t>
            </w:r>
            <w:proofErr w:type="spellEnd"/>
            <w:r w:rsidRPr="00326B1C">
              <w:rPr>
                <w:rFonts w:ascii="Raleway" w:eastAsia="Times New Roman" w:hAnsi="Raleway" w:cs="Times New Roman"/>
                <w:color w:val="000000"/>
                <w:sz w:val="21"/>
                <w:szCs w:val="21"/>
                <w:lang w:val="en-US" w:eastAsia="nl-NL"/>
              </w:rPr>
              <w:t xml:space="preserve"> </w:t>
            </w:r>
          </w:p>
          <w:tbl>
            <w:tblPr>
              <w:tblW w:w="0" w:type="auto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1859"/>
            </w:tblGrid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13:00 </w:t>
                  </w:r>
                  <w:r w:rsidRPr="00326B1C">
                    <w:rPr>
                      <w:rFonts w:ascii="Raleway" w:eastAsia="Times New Roman" w:hAnsi="Raleway" w:cs="Times New Roman"/>
                      <w:color w:val="999999"/>
                      <w:sz w:val="15"/>
                      <w:szCs w:val="15"/>
                      <w:lang w:eastAsia="nl-NL"/>
                    </w:rPr>
                    <w:br/>
                    <w:t>15 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color w:val="999999"/>
                      <w:sz w:val="15"/>
                      <w:szCs w:val="15"/>
                      <w:lang w:eastAsia="nl-NL"/>
                    </w:rPr>
                    <w:t>mins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  <w:proofErr w:type="spellStart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val="en-US" w:eastAsia="nl-NL"/>
                    </w:rPr>
                    <w:t>Photoplethysmography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val="en-US" w:eastAsia="nl-NL"/>
                    </w:rPr>
                    <w:t xml:space="preserve"> – Unobtrusive Means to Measure Force-Interval Relationships of the Heart During Atrial Fibrillation?</w:t>
                  </w: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  <w:br/>
                  </w:r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 xml:space="preserve">Linda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>Eerikäinen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 xml:space="preserve">, </w:t>
                  </w:r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lastRenderedPageBreak/>
                    <w:t xml:space="preserve">Alberto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>Bonomi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 xml:space="preserve">, Lukas Dekker, Fons Schipper, Rik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>Vullings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>, Ronald Aarts</w:t>
                  </w: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nl-NL"/>
                    </w:rPr>
                  </w:pP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13:15 </w:t>
                  </w:r>
                  <w:r w:rsidRPr="00326B1C">
                    <w:rPr>
                      <w:rFonts w:ascii="Raleway" w:eastAsia="Times New Roman" w:hAnsi="Raleway" w:cs="Times New Roman"/>
                      <w:color w:val="999999"/>
                      <w:sz w:val="15"/>
                      <w:szCs w:val="15"/>
                      <w:lang w:eastAsia="nl-NL"/>
                    </w:rPr>
                    <w:br/>
                    <w:t>15 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color w:val="999999"/>
                      <w:sz w:val="15"/>
                      <w:szCs w:val="15"/>
                      <w:lang w:eastAsia="nl-NL"/>
                    </w:rPr>
                    <w:t>mins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  <w:proofErr w:type="spellStart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Investigating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Subendocardial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Ischemia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in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Aortic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Valve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Stenosis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Patients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Using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Speckle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Tracking</w:t>
                  </w: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  <w:br/>
                  </w:r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 xml:space="preserve">Esther Maas, Richard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>Lopata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>, Frans van de Vosse, Arthur Bouwman, Patrick Houthuizen, Peter Bovendeerd</w:t>
                  </w: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nl-NL"/>
                    </w:rPr>
                  </w:pP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13:30 </w:t>
                  </w:r>
                  <w:r w:rsidRPr="00326B1C">
                    <w:rPr>
                      <w:rFonts w:ascii="Raleway" w:eastAsia="Times New Roman" w:hAnsi="Raleway" w:cs="Times New Roman"/>
                      <w:color w:val="999999"/>
                      <w:sz w:val="15"/>
                      <w:szCs w:val="15"/>
                      <w:lang w:eastAsia="nl-NL"/>
                    </w:rPr>
                    <w:br/>
                    <w:t>15 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color w:val="999999"/>
                      <w:sz w:val="15"/>
                      <w:szCs w:val="15"/>
                      <w:lang w:eastAsia="nl-NL"/>
                    </w:rPr>
                    <w:t>mins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In Vitro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Patient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Specific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Tavi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-Procedure Assessment: a Tool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for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Clinical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Decision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Support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and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Training</w:t>
                  </w: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  <w:br/>
                  </w:r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 xml:space="preserve">Roel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>Meiburg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 xml:space="preserve">, Jorn J.D.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>Roijen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 xml:space="preserve">, Sjors J.A. van Velthoven, Jo M.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>Zelis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>, Marcel C.M. Rutten, Frans F.N. van de Vosse</w:t>
                  </w: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nl-NL"/>
                    </w:rPr>
                  </w:pP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13:45 </w:t>
                  </w:r>
                  <w:r w:rsidRPr="00326B1C">
                    <w:rPr>
                      <w:rFonts w:ascii="Raleway" w:eastAsia="Times New Roman" w:hAnsi="Raleway" w:cs="Times New Roman"/>
                      <w:color w:val="999999"/>
                      <w:sz w:val="15"/>
                      <w:szCs w:val="15"/>
                      <w:lang w:eastAsia="nl-NL"/>
                    </w:rPr>
                    <w:br/>
                    <w:t>15 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color w:val="999999"/>
                      <w:sz w:val="15"/>
                      <w:szCs w:val="15"/>
                      <w:lang w:eastAsia="nl-NL"/>
                    </w:rPr>
                    <w:t>mins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val="en-US" w:eastAsia="nl-NL"/>
                    </w:rPr>
                    <w:t>In Aortic Coarctation Is the Age at Curative Reconstruction Correlated with Aortic Vessel Wall Stiffening: an Evaluation of Pulse Wave Velocity and Wall Shear Stress From 4D Flow MRI.</w:t>
                  </w: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  <w:br/>
                  </w:r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 xml:space="preserve">Joe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>Juffermans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 xml:space="preserve">, </w:t>
                  </w:r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lastRenderedPageBreak/>
                    <w:t xml:space="preserve">Ineke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>Nederend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 xml:space="preserve">, Pieter van den Boogaard, Hildo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>Lamb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>, Arno Roest, Jos Westenberg</w:t>
                  </w: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nl-NL"/>
                    </w:rPr>
                  </w:pP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14:00 </w:t>
                  </w:r>
                  <w:r w:rsidRPr="00326B1C">
                    <w:rPr>
                      <w:rFonts w:ascii="Raleway" w:eastAsia="Times New Roman" w:hAnsi="Raleway" w:cs="Times New Roman"/>
                      <w:color w:val="999999"/>
                      <w:sz w:val="15"/>
                      <w:szCs w:val="15"/>
                      <w:lang w:eastAsia="nl-NL"/>
                    </w:rPr>
                    <w:br/>
                    <w:t>15 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color w:val="999999"/>
                      <w:sz w:val="15"/>
                      <w:szCs w:val="15"/>
                      <w:lang w:eastAsia="nl-NL"/>
                    </w:rPr>
                    <w:t>mins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</w:pPr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val="en-US" w:eastAsia="nl-NL"/>
                    </w:rPr>
                    <w:t>Temporal and Spatial Changes in Wall Shear Stress During Atherosclerotic Plaque Progression in Mice</w:t>
                  </w: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  <w:br/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Ruoyu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 Xing, Astrid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Moerman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,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Yanto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 Ridwan, Anton van der Steen, Frank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Gijsen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, Kim van der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Heiden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val="en-US" w:eastAsia="nl-NL"/>
                    </w:rPr>
                  </w:pP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14:15 </w:t>
                  </w:r>
                  <w:r w:rsidRPr="00326B1C">
                    <w:rPr>
                      <w:rFonts w:ascii="Raleway" w:eastAsia="Times New Roman" w:hAnsi="Raleway" w:cs="Times New Roman"/>
                      <w:color w:val="999999"/>
                      <w:sz w:val="15"/>
                      <w:szCs w:val="15"/>
                      <w:lang w:eastAsia="nl-NL"/>
                    </w:rPr>
                    <w:br/>
                    <w:t>15 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color w:val="999999"/>
                      <w:sz w:val="15"/>
                      <w:szCs w:val="15"/>
                      <w:lang w:eastAsia="nl-NL"/>
                    </w:rPr>
                    <w:t>mins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</w:pPr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val="en-US" w:eastAsia="nl-NL"/>
                    </w:rPr>
                    <w:t>Dual-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val="en-US" w:eastAsia="nl-NL"/>
                    </w:rPr>
                    <w:t>Spect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val="en-US" w:eastAsia="nl-NL"/>
                    </w:rPr>
                    <w:t xml:space="preserve"> Translational Cardiovascular Imaging of Inflammatory Cellular Protagonists</w:t>
                  </w: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  <w:br/>
                  </w:r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Hilary Barrett, Eric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Meester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, Monique Bernsen, Kim van der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Heiden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, Anton van der Steen, Marion de Jong, Frank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Gijsen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val="en-US" w:eastAsia="nl-NL"/>
                    </w:rPr>
                  </w:pPr>
                </w:p>
              </w:tc>
            </w:tr>
          </w:tbl>
          <w:p w:rsidR="00326B1C" w:rsidRPr="00326B1C" w:rsidRDefault="00326B1C" w:rsidP="00326B1C">
            <w:pPr>
              <w:spacing w:after="0" w:line="240" w:lineRule="auto"/>
              <w:rPr>
                <w:rFonts w:ascii="Raleway" w:eastAsia="Times New Roman" w:hAnsi="Raleway" w:cs="Times New Roman"/>
                <w:color w:val="000000"/>
                <w:sz w:val="21"/>
                <w:szCs w:val="21"/>
                <w:lang w:val="en-US" w:eastAsia="nl-NL"/>
              </w:rPr>
            </w:pP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6B1C" w:rsidRPr="00326B1C" w:rsidRDefault="00326B1C" w:rsidP="00326B1C">
            <w:pPr>
              <w:spacing w:after="0" w:line="240" w:lineRule="auto"/>
              <w:jc w:val="center"/>
              <w:rPr>
                <w:rFonts w:ascii="Raleway" w:eastAsia="Times New Roman" w:hAnsi="Raleway" w:cs="Times New Roman"/>
                <w:color w:val="000000"/>
                <w:sz w:val="21"/>
                <w:szCs w:val="21"/>
                <w:lang w:val="en-US" w:eastAsia="nl-NL"/>
              </w:rPr>
            </w:pPr>
            <w:r w:rsidRPr="00326B1C">
              <w:rPr>
                <w:rFonts w:ascii="Raleway" w:eastAsia="Times New Roman" w:hAnsi="Raleway" w:cs="Times New Roman"/>
                <w:b/>
                <w:bCs/>
                <w:color w:val="999999"/>
                <w:sz w:val="21"/>
                <w:szCs w:val="21"/>
                <w:lang w:val="en-US" w:eastAsia="nl-NL"/>
              </w:rPr>
              <w:lastRenderedPageBreak/>
              <w:t>13:00</w:t>
            </w:r>
            <w:r w:rsidRPr="00326B1C">
              <w:rPr>
                <w:rFonts w:ascii="Raleway" w:eastAsia="Times New Roman" w:hAnsi="Raleway" w:cs="Times New Roman"/>
                <w:color w:val="000000"/>
                <w:sz w:val="21"/>
                <w:szCs w:val="21"/>
                <w:lang w:val="en-US" w:eastAsia="nl-NL"/>
              </w:rPr>
              <w:t xml:space="preserve">   </w:t>
            </w:r>
            <w:hyperlink r:id="rId33" w:history="1">
              <w:r w:rsidRPr="00326B1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val="en-US" w:eastAsia="nl-NL"/>
                </w:rPr>
                <w:t>Body - implant interfacing</w:t>
              </w:r>
            </w:hyperlink>
            <w:r w:rsidRPr="00326B1C">
              <w:rPr>
                <w:rFonts w:ascii="Raleway" w:eastAsia="Times New Roman" w:hAnsi="Raleway" w:cs="Times New Roman"/>
                <w:color w:val="000000"/>
                <w:sz w:val="21"/>
                <w:szCs w:val="21"/>
                <w:lang w:val="en-US" w:eastAsia="nl-NL"/>
              </w:rPr>
              <w:t xml:space="preserve"> </w:t>
            </w:r>
            <w:r w:rsidRPr="00326B1C">
              <w:rPr>
                <w:rFonts w:ascii="Raleway" w:eastAsia="Times New Roman" w:hAnsi="Raleway" w:cs="Times New Roman"/>
                <w:color w:val="000000"/>
                <w:sz w:val="21"/>
                <w:szCs w:val="21"/>
                <w:lang w:val="en-US" w:eastAsia="nl-NL"/>
              </w:rPr>
              <w:br/>
              <w:t xml:space="preserve">Chair: Bennie ten Haken </w:t>
            </w:r>
          </w:p>
          <w:tbl>
            <w:tblPr>
              <w:tblW w:w="0" w:type="auto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566"/>
              <w:gridCol w:w="1298"/>
            </w:tblGrid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13:00 </w:t>
                  </w:r>
                  <w:r w:rsidRPr="00326B1C">
                    <w:rPr>
                      <w:rFonts w:ascii="Raleway" w:eastAsia="Times New Roman" w:hAnsi="Raleway" w:cs="Times New Roman"/>
                      <w:color w:val="999999"/>
                      <w:sz w:val="15"/>
                      <w:szCs w:val="15"/>
                      <w:lang w:eastAsia="nl-NL"/>
                    </w:rPr>
                    <w:br/>
                    <w:t>15 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color w:val="999999"/>
                      <w:sz w:val="15"/>
                      <w:szCs w:val="15"/>
                      <w:lang w:eastAsia="nl-NL"/>
                    </w:rPr>
                    <w:t>mins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</w:pPr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val="en-US" w:eastAsia="nl-NL"/>
                    </w:rPr>
                    <w:t xml:space="preserve">Titanium Nanostructures Produced by Inductively Coupled Plasma Reactive Ion Etching and their </w:t>
                  </w:r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val="en-US" w:eastAsia="nl-NL"/>
                    </w:rPr>
                    <w:lastRenderedPageBreak/>
                    <w:t>Effects on Cells</w:t>
                  </w: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  <w:br/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Mahya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Ganjian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,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Khashayar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Modaresifar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, Kees Hagen, Peter-Leon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Hagedoorn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, Linda Otten, Michelle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Minneboo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,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Lidy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Fratila-Apachitei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, Amir A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Zadpoor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val="en-US" w:eastAsia="nl-NL"/>
                    </w:rPr>
                  </w:pP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13:15 </w:t>
                  </w:r>
                  <w:r w:rsidRPr="00326B1C">
                    <w:rPr>
                      <w:rFonts w:ascii="Raleway" w:eastAsia="Times New Roman" w:hAnsi="Raleway" w:cs="Times New Roman"/>
                      <w:color w:val="999999"/>
                      <w:sz w:val="15"/>
                      <w:szCs w:val="15"/>
                      <w:lang w:eastAsia="nl-NL"/>
                    </w:rPr>
                    <w:br/>
                    <w:t>15 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color w:val="999999"/>
                      <w:sz w:val="15"/>
                      <w:szCs w:val="15"/>
                      <w:lang w:eastAsia="nl-NL"/>
                    </w:rPr>
                    <w:t>mins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</w:pPr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val="en-US" w:eastAsia="nl-NL"/>
                    </w:rPr>
                    <w:t xml:space="preserve">The Effect of Different Interference Fit on Micromotions and Opening in a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val="en-US" w:eastAsia="nl-NL"/>
                    </w:rPr>
                    <w:t>Cementless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val="en-US" w:eastAsia="nl-NL"/>
                    </w:rPr>
                    <w:t xml:space="preserve"> Femoral TKA Component</w:t>
                  </w: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  <w:br/>
                  </w:r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Esther Sanchez Garza, Christoph Schilling, Thomas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Grupp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, Nico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Verdonschot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, Dennis Janssen</w:t>
                  </w: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val="en-US" w:eastAsia="nl-NL"/>
                    </w:rPr>
                  </w:pP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13:30 </w:t>
                  </w:r>
                  <w:r w:rsidRPr="00326B1C">
                    <w:rPr>
                      <w:rFonts w:ascii="Raleway" w:eastAsia="Times New Roman" w:hAnsi="Raleway" w:cs="Times New Roman"/>
                      <w:color w:val="999999"/>
                      <w:sz w:val="15"/>
                      <w:szCs w:val="15"/>
                      <w:lang w:eastAsia="nl-NL"/>
                    </w:rPr>
                    <w:br/>
                    <w:t>15 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color w:val="999999"/>
                      <w:sz w:val="15"/>
                      <w:szCs w:val="15"/>
                      <w:lang w:eastAsia="nl-NL"/>
                    </w:rPr>
                    <w:t>mins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Surface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Physical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Nanocues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with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Bactericidal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Activity</w:t>
                  </w: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  <w:br/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>Khashayar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>Modaresifar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 xml:space="preserve">,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>Mahya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lastRenderedPageBreak/>
                    <w:t>Ganjian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 xml:space="preserve">, Manon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>Ligeon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 xml:space="preserve">,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>Dwisetya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>Widyaratih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 xml:space="preserve">, Cornelis Hagen, Peter-Leon Hagedoorn, Linda Otten, Lidy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>Fratila-Apachitei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 xml:space="preserve">,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>Amir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>Zadpoor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nl-NL"/>
                    </w:rPr>
                  </w:pP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13:45 </w:t>
                  </w:r>
                  <w:r w:rsidRPr="00326B1C">
                    <w:rPr>
                      <w:rFonts w:ascii="Raleway" w:eastAsia="Times New Roman" w:hAnsi="Raleway" w:cs="Times New Roman"/>
                      <w:color w:val="999999"/>
                      <w:sz w:val="15"/>
                      <w:szCs w:val="15"/>
                      <w:lang w:eastAsia="nl-NL"/>
                    </w:rPr>
                    <w:br/>
                    <w:t>15 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color w:val="999999"/>
                      <w:sz w:val="15"/>
                      <w:szCs w:val="15"/>
                      <w:lang w:eastAsia="nl-NL"/>
                    </w:rPr>
                    <w:t>mins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</w:pPr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val="en-US" w:eastAsia="nl-NL"/>
                    </w:rPr>
                    <w:t>Energy Efficient Sampling and Conversion of Bio-Signals Using Time-Mode Circuits</w:t>
                  </w: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  <w:br/>
                  </w:r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Omer Can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Akgun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, Wouter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Serdijn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val="en-US" w:eastAsia="nl-NL"/>
                    </w:rPr>
                  </w:pP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14:00 </w:t>
                  </w:r>
                  <w:r w:rsidRPr="00326B1C">
                    <w:rPr>
                      <w:rFonts w:ascii="Raleway" w:eastAsia="Times New Roman" w:hAnsi="Raleway" w:cs="Times New Roman"/>
                      <w:color w:val="999999"/>
                      <w:sz w:val="15"/>
                      <w:szCs w:val="15"/>
                      <w:lang w:eastAsia="nl-NL"/>
                    </w:rPr>
                    <w:br/>
                    <w:t>15 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color w:val="999999"/>
                      <w:sz w:val="15"/>
                      <w:szCs w:val="15"/>
                      <w:lang w:eastAsia="nl-NL"/>
                    </w:rPr>
                    <w:t>mins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</w:pPr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val="en-US" w:eastAsia="nl-NL"/>
                    </w:rPr>
                    <w:t xml:space="preserve">A Soft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val="en-US" w:eastAsia="nl-NL"/>
                    </w:rPr>
                    <w:t>Exosuit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val="en-US" w:eastAsia="nl-NL"/>
                    </w:rPr>
                    <w:t xml:space="preserve"> for Assistance of the Elbow Joint: Design and Control</w:t>
                  </w: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  <w:br/>
                  </w:r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Lorenzo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Masia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, Michele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Xiloyannis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val="en-US" w:eastAsia="nl-NL"/>
                    </w:rPr>
                  </w:pP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14:15 </w:t>
                  </w:r>
                  <w:r w:rsidRPr="00326B1C">
                    <w:rPr>
                      <w:rFonts w:ascii="Raleway" w:eastAsia="Times New Roman" w:hAnsi="Raleway" w:cs="Times New Roman"/>
                      <w:color w:val="999999"/>
                      <w:sz w:val="15"/>
                      <w:szCs w:val="15"/>
                      <w:lang w:eastAsia="nl-NL"/>
                    </w:rPr>
                    <w:br/>
                    <w:t>15 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color w:val="999999"/>
                      <w:sz w:val="15"/>
                      <w:szCs w:val="15"/>
                      <w:lang w:eastAsia="nl-NL"/>
                    </w:rPr>
                    <w:t>mins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</w:pPr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val="en-US" w:eastAsia="nl-NL"/>
                    </w:rPr>
                    <w:t>Polymer-Encapsulated Single-Chip Implants for Bioelectronic Medicine</w:t>
                  </w: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  <w:br/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Kambiz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lastRenderedPageBreak/>
                    <w:t>Nanbakhsh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, Wouter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Serdijn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, Vasiliki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Giagka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val="en-US" w:eastAsia="nl-NL"/>
                    </w:rPr>
                  </w:pPr>
                </w:p>
              </w:tc>
            </w:tr>
          </w:tbl>
          <w:p w:rsidR="00326B1C" w:rsidRPr="00326B1C" w:rsidRDefault="00326B1C" w:rsidP="00326B1C">
            <w:pPr>
              <w:spacing w:after="0" w:line="240" w:lineRule="auto"/>
              <w:rPr>
                <w:rFonts w:ascii="Raleway" w:eastAsia="Times New Roman" w:hAnsi="Raleway" w:cs="Times New Roman"/>
                <w:color w:val="000000"/>
                <w:sz w:val="21"/>
                <w:szCs w:val="21"/>
                <w:lang w:val="en-US" w:eastAsia="nl-NL"/>
              </w:rPr>
            </w:pP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6B1C" w:rsidRPr="00326B1C" w:rsidRDefault="00326B1C" w:rsidP="00326B1C">
            <w:pPr>
              <w:spacing w:after="0" w:line="240" w:lineRule="auto"/>
              <w:jc w:val="center"/>
              <w:rPr>
                <w:rFonts w:ascii="Raleway" w:eastAsia="Times New Roman" w:hAnsi="Raleway" w:cs="Times New Roman"/>
                <w:color w:val="000000"/>
                <w:sz w:val="21"/>
                <w:szCs w:val="21"/>
                <w:lang w:eastAsia="nl-NL"/>
              </w:rPr>
            </w:pPr>
            <w:r w:rsidRPr="00326B1C">
              <w:rPr>
                <w:rFonts w:ascii="Raleway" w:eastAsia="Times New Roman" w:hAnsi="Raleway" w:cs="Times New Roman"/>
                <w:b/>
                <w:bCs/>
                <w:color w:val="999999"/>
                <w:sz w:val="21"/>
                <w:szCs w:val="21"/>
                <w:lang w:eastAsia="nl-NL"/>
              </w:rPr>
              <w:lastRenderedPageBreak/>
              <w:t>13:00</w:t>
            </w:r>
            <w:r w:rsidRPr="00326B1C">
              <w:rPr>
                <w:rFonts w:ascii="Raleway" w:eastAsia="Times New Roman" w:hAnsi="Raleway" w:cs="Times New Roman"/>
                <w:color w:val="000000"/>
                <w:sz w:val="21"/>
                <w:szCs w:val="21"/>
                <w:lang w:eastAsia="nl-NL"/>
              </w:rPr>
              <w:t xml:space="preserve">   </w:t>
            </w:r>
            <w:hyperlink r:id="rId34" w:history="1">
              <w:r w:rsidRPr="00326B1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nl-NL"/>
                </w:rPr>
                <w:t>Joints</w:t>
              </w:r>
            </w:hyperlink>
            <w:r w:rsidRPr="00326B1C">
              <w:rPr>
                <w:rFonts w:ascii="Raleway" w:eastAsia="Times New Roman" w:hAnsi="Raleway" w:cs="Times New Roman"/>
                <w:color w:val="000000"/>
                <w:sz w:val="21"/>
                <w:szCs w:val="21"/>
                <w:lang w:eastAsia="nl-NL"/>
              </w:rPr>
              <w:t xml:space="preserve"> </w:t>
            </w:r>
            <w:r w:rsidRPr="00326B1C">
              <w:rPr>
                <w:rFonts w:ascii="Raleway" w:eastAsia="Times New Roman" w:hAnsi="Raleway" w:cs="Times New Roman"/>
                <w:color w:val="000000"/>
                <w:sz w:val="21"/>
                <w:szCs w:val="21"/>
                <w:lang w:eastAsia="nl-NL"/>
              </w:rPr>
              <w:br/>
              <w:t xml:space="preserve">Chair: Marloes Groot </w:t>
            </w:r>
          </w:p>
          <w:tbl>
            <w:tblPr>
              <w:tblW w:w="0" w:type="auto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1330"/>
            </w:tblGrid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13:00 </w:t>
                  </w:r>
                  <w:r w:rsidRPr="00326B1C">
                    <w:rPr>
                      <w:rFonts w:ascii="Raleway" w:eastAsia="Times New Roman" w:hAnsi="Raleway" w:cs="Times New Roman"/>
                      <w:color w:val="999999"/>
                      <w:sz w:val="15"/>
                      <w:szCs w:val="15"/>
                      <w:lang w:eastAsia="nl-NL"/>
                    </w:rPr>
                    <w:br/>
                    <w:t>15 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color w:val="999999"/>
                      <w:sz w:val="15"/>
                      <w:szCs w:val="15"/>
                      <w:lang w:eastAsia="nl-NL"/>
                    </w:rPr>
                    <w:t>mins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</w:pPr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val="en-US" w:eastAsia="nl-NL"/>
                    </w:rPr>
                    <w:t>Estimation of Ankle Joint Stiffness Via System Identification Techniques During Functional Movement</w:t>
                  </w: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  <w:br/>
                  </w:r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Ronald C. </w:t>
                  </w:r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lastRenderedPageBreak/>
                    <w:t>van 't Veld, Alejandro Moya Esteban, Alfred C. Schouten</w:t>
                  </w: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val="en-US" w:eastAsia="nl-NL"/>
                    </w:rPr>
                  </w:pP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13:15 </w:t>
                  </w:r>
                  <w:r w:rsidRPr="00326B1C">
                    <w:rPr>
                      <w:rFonts w:ascii="Raleway" w:eastAsia="Times New Roman" w:hAnsi="Raleway" w:cs="Times New Roman"/>
                      <w:color w:val="999999"/>
                      <w:sz w:val="15"/>
                      <w:szCs w:val="15"/>
                      <w:lang w:eastAsia="nl-NL"/>
                    </w:rPr>
                    <w:br/>
                    <w:t>15 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color w:val="999999"/>
                      <w:sz w:val="15"/>
                      <w:szCs w:val="15"/>
                      <w:lang w:eastAsia="nl-NL"/>
                    </w:rPr>
                    <w:t>mins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  <w:proofErr w:type="spellStart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Self-Defending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Bone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Implants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  <w:br/>
                  </w:r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 xml:space="preserve">Ingmar van Hengel, Niko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>Eka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>Putra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 xml:space="preserve">, Melissa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>Tierolf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 xml:space="preserve">, Francisca Gelderman, Vito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>Valerio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 xml:space="preserve">,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>Stefanos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>Athanasiadis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 xml:space="preserve">,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>Raisa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 xml:space="preserve"> Grotenhuis, Ad Fluit, Bram van der Eerden, Lidy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>Fratila-Apachitei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 xml:space="preserve">,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>Iulian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>Apachitei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 xml:space="preserve">,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>Amir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>Zadpoor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nl-NL"/>
                    </w:rPr>
                  </w:pP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13:30 </w:t>
                  </w:r>
                  <w:r w:rsidRPr="00326B1C">
                    <w:rPr>
                      <w:rFonts w:ascii="Raleway" w:eastAsia="Times New Roman" w:hAnsi="Raleway" w:cs="Times New Roman"/>
                      <w:color w:val="999999"/>
                      <w:sz w:val="15"/>
                      <w:szCs w:val="15"/>
                      <w:lang w:eastAsia="nl-NL"/>
                    </w:rPr>
                    <w:br/>
                    <w:t>15 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color w:val="999999"/>
                      <w:sz w:val="15"/>
                      <w:szCs w:val="15"/>
                      <w:lang w:eastAsia="nl-NL"/>
                    </w:rPr>
                    <w:t>mins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  <w:proofErr w:type="spellStart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Extracellular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Matrix-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Derived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Bioink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for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Elastic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Cartilage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Bioprinting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: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Implications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for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Chondrogenesis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  <w:br/>
                  </w:r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 xml:space="preserve">Ludo van Haasterecht,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>Dafydd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 xml:space="preserve"> Visscher,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>Yigitcan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>Sumbelli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 xml:space="preserve">, M.N. </w:t>
                  </w:r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lastRenderedPageBreak/>
                    <w:t xml:space="preserve">Helder, J.P.J Don Griot, M.L. Groot, P.P.M van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>Zuijlen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nl-NL"/>
                    </w:rPr>
                  </w:pP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13:45 </w:t>
                  </w:r>
                  <w:r w:rsidRPr="00326B1C">
                    <w:rPr>
                      <w:rFonts w:ascii="Raleway" w:eastAsia="Times New Roman" w:hAnsi="Raleway" w:cs="Times New Roman"/>
                      <w:color w:val="999999"/>
                      <w:sz w:val="15"/>
                      <w:szCs w:val="15"/>
                      <w:lang w:eastAsia="nl-NL"/>
                    </w:rPr>
                    <w:br/>
                    <w:t>15 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color w:val="999999"/>
                      <w:sz w:val="15"/>
                      <w:szCs w:val="15"/>
                      <w:lang w:eastAsia="nl-NL"/>
                    </w:rPr>
                    <w:t>mins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</w:pPr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val="en-US" w:eastAsia="nl-NL"/>
                    </w:rPr>
                    <w:t>Improving Long-Term Culture of Cartilage Tissue in an Ex Vivo Osteochondral Model</w:t>
                  </w: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  <w:br/>
                  </w:r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Martina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Puricelli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,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Edoardo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Andreini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, Dave Wanders, Linda M. Kock</w:t>
                  </w: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val="en-US" w:eastAsia="nl-NL"/>
                    </w:rPr>
                  </w:pP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14:00 </w:t>
                  </w:r>
                  <w:r w:rsidRPr="00326B1C">
                    <w:rPr>
                      <w:rFonts w:ascii="Raleway" w:eastAsia="Times New Roman" w:hAnsi="Raleway" w:cs="Times New Roman"/>
                      <w:color w:val="999999"/>
                      <w:sz w:val="15"/>
                      <w:szCs w:val="15"/>
                      <w:lang w:eastAsia="nl-NL"/>
                    </w:rPr>
                    <w:br/>
                    <w:t>15 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color w:val="999999"/>
                      <w:sz w:val="15"/>
                      <w:szCs w:val="15"/>
                      <w:lang w:eastAsia="nl-NL"/>
                    </w:rPr>
                    <w:t>mins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</w:pPr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val="en-US" w:eastAsia="nl-NL"/>
                    </w:rPr>
                    <w:t xml:space="preserve">Biomechanical Functional Assessment of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val="en-US" w:eastAsia="nl-NL"/>
                    </w:rPr>
                    <w:t>Hydrospacer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val="en-US" w:eastAsia="nl-NL"/>
                    </w:rPr>
                    <w:t xml:space="preserve"> to Serve as a Cartilage Implant</w:t>
                  </w: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  <w:br/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Rienk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Schuiringa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, René van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Donkelaar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, Keita Ito</w:t>
                  </w: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val="en-US" w:eastAsia="nl-NL"/>
                    </w:rPr>
                  </w:pP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14:15 </w:t>
                  </w:r>
                  <w:r w:rsidRPr="00326B1C">
                    <w:rPr>
                      <w:rFonts w:ascii="Raleway" w:eastAsia="Times New Roman" w:hAnsi="Raleway" w:cs="Times New Roman"/>
                      <w:color w:val="999999"/>
                      <w:sz w:val="15"/>
                      <w:szCs w:val="15"/>
                      <w:lang w:eastAsia="nl-NL"/>
                    </w:rPr>
                    <w:br/>
                    <w:t>15 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color w:val="999999"/>
                      <w:sz w:val="15"/>
                      <w:szCs w:val="15"/>
                      <w:lang w:eastAsia="nl-NL"/>
                    </w:rPr>
                    <w:t>mins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</w:pPr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val="en-US" w:eastAsia="nl-NL"/>
                    </w:rPr>
                    <w:t>Friction Characteristics of a Lubricated Implant for Articular Cartilage Defects</w:t>
                  </w: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  <w:br/>
                  </w:r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Alicia Damen, René van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Donkelaar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, Keita Ito</w:t>
                  </w: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val="en-US" w:eastAsia="nl-NL"/>
                    </w:rPr>
                  </w:pPr>
                </w:p>
              </w:tc>
            </w:tr>
          </w:tbl>
          <w:p w:rsidR="00326B1C" w:rsidRPr="00326B1C" w:rsidRDefault="00326B1C" w:rsidP="00326B1C">
            <w:pPr>
              <w:spacing w:after="0" w:line="240" w:lineRule="auto"/>
              <w:rPr>
                <w:rFonts w:ascii="Raleway" w:eastAsia="Times New Roman" w:hAnsi="Raleway" w:cs="Times New Roman"/>
                <w:color w:val="000000"/>
                <w:sz w:val="21"/>
                <w:szCs w:val="21"/>
                <w:lang w:val="en-US" w:eastAsia="nl-NL"/>
              </w:rPr>
            </w:pP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6B1C" w:rsidRPr="00326B1C" w:rsidRDefault="00326B1C" w:rsidP="00326B1C">
            <w:pPr>
              <w:spacing w:after="0" w:line="240" w:lineRule="auto"/>
              <w:jc w:val="center"/>
              <w:rPr>
                <w:rFonts w:ascii="Raleway" w:eastAsia="Times New Roman" w:hAnsi="Raleway" w:cs="Times New Roman"/>
                <w:color w:val="000000"/>
                <w:sz w:val="21"/>
                <w:szCs w:val="21"/>
                <w:lang w:val="en-US" w:eastAsia="nl-NL"/>
              </w:rPr>
            </w:pPr>
            <w:r w:rsidRPr="00326B1C">
              <w:rPr>
                <w:rFonts w:ascii="Raleway" w:eastAsia="Times New Roman" w:hAnsi="Raleway" w:cs="Times New Roman"/>
                <w:b/>
                <w:bCs/>
                <w:color w:val="999999"/>
                <w:sz w:val="21"/>
                <w:szCs w:val="21"/>
                <w:lang w:val="en-US" w:eastAsia="nl-NL"/>
              </w:rPr>
              <w:lastRenderedPageBreak/>
              <w:t>13:00</w:t>
            </w:r>
            <w:r w:rsidRPr="00326B1C">
              <w:rPr>
                <w:rFonts w:ascii="Raleway" w:eastAsia="Times New Roman" w:hAnsi="Raleway" w:cs="Times New Roman"/>
                <w:color w:val="000000"/>
                <w:sz w:val="21"/>
                <w:szCs w:val="21"/>
                <w:lang w:val="en-US" w:eastAsia="nl-NL"/>
              </w:rPr>
              <w:t xml:space="preserve">   </w:t>
            </w:r>
            <w:hyperlink r:id="rId35" w:history="1">
              <w:r w:rsidRPr="00326B1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val="en-US" w:eastAsia="nl-NL"/>
                </w:rPr>
                <w:t>Neuro-muscular – lower extremities 2</w:t>
              </w:r>
            </w:hyperlink>
            <w:r w:rsidRPr="00326B1C">
              <w:rPr>
                <w:rFonts w:ascii="Raleway" w:eastAsia="Times New Roman" w:hAnsi="Raleway" w:cs="Times New Roman"/>
                <w:color w:val="000000"/>
                <w:sz w:val="21"/>
                <w:szCs w:val="21"/>
                <w:lang w:val="en-US" w:eastAsia="nl-NL"/>
              </w:rPr>
              <w:t xml:space="preserve"> </w:t>
            </w:r>
            <w:r w:rsidRPr="00326B1C">
              <w:rPr>
                <w:rFonts w:ascii="Raleway" w:eastAsia="Times New Roman" w:hAnsi="Raleway" w:cs="Times New Roman"/>
                <w:color w:val="000000"/>
                <w:sz w:val="21"/>
                <w:szCs w:val="21"/>
                <w:lang w:val="en-US" w:eastAsia="nl-NL"/>
              </w:rPr>
              <w:br/>
              <w:t xml:space="preserve">Chair: Alfred Schouten </w:t>
            </w:r>
          </w:p>
          <w:tbl>
            <w:tblPr>
              <w:tblW w:w="0" w:type="auto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1565"/>
            </w:tblGrid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13:00 </w:t>
                  </w:r>
                  <w:r w:rsidRPr="00326B1C">
                    <w:rPr>
                      <w:rFonts w:ascii="Raleway" w:eastAsia="Times New Roman" w:hAnsi="Raleway" w:cs="Times New Roman"/>
                      <w:color w:val="999999"/>
                      <w:sz w:val="15"/>
                      <w:szCs w:val="15"/>
                      <w:lang w:eastAsia="nl-NL"/>
                    </w:rPr>
                    <w:br/>
                    <w:t>15 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color w:val="999999"/>
                      <w:sz w:val="15"/>
                      <w:szCs w:val="15"/>
                      <w:lang w:eastAsia="nl-NL"/>
                    </w:rPr>
                    <w:t>mins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</w:pPr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val="en-US" w:eastAsia="nl-NL"/>
                    </w:rPr>
                    <w:t xml:space="preserve">A Retrospective Look at the Design of the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val="en-US" w:eastAsia="nl-NL"/>
                    </w:rPr>
                    <w:t>Symbitron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val="en-US" w:eastAsia="nl-NL"/>
                    </w:rPr>
                    <w:t xml:space="preserve"> Modular Exoskeleton</w:t>
                  </w: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  <w:br/>
                  </w:r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Victor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Sluiter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, Cor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Meijneke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, Gijs van Oort</w:t>
                  </w: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val="en-US" w:eastAsia="nl-NL"/>
                    </w:rPr>
                  </w:pP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  <w:lastRenderedPageBreak/>
                    <w:t xml:space="preserve">13:15 </w:t>
                  </w:r>
                  <w:r w:rsidRPr="00326B1C">
                    <w:rPr>
                      <w:rFonts w:ascii="Raleway" w:eastAsia="Times New Roman" w:hAnsi="Raleway" w:cs="Times New Roman"/>
                      <w:color w:val="999999"/>
                      <w:sz w:val="15"/>
                      <w:szCs w:val="15"/>
                      <w:lang w:eastAsia="nl-NL"/>
                    </w:rPr>
                    <w:br/>
                    <w:t>15 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color w:val="999999"/>
                      <w:sz w:val="15"/>
                      <w:szCs w:val="15"/>
                      <w:lang w:eastAsia="nl-NL"/>
                    </w:rPr>
                    <w:t>mins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</w:pPr>
                  <w:proofErr w:type="spellStart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val="en-US" w:eastAsia="nl-NL"/>
                    </w:rPr>
                    <w:t>Continous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val="en-US" w:eastAsia="nl-NL"/>
                    </w:rPr>
                    <w:t xml:space="preserve"> Dynamic Ultrasound Skeletal Muscle Thickness Measurement During Walking Exercise</w:t>
                  </w: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  <w:br/>
                  </w:r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Cristina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Caresio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val="en-US" w:eastAsia="nl-NL"/>
                    </w:rPr>
                  </w:pP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13:30 </w:t>
                  </w:r>
                  <w:r w:rsidRPr="00326B1C">
                    <w:rPr>
                      <w:rFonts w:ascii="Raleway" w:eastAsia="Times New Roman" w:hAnsi="Raleway" w:cs="Times New Roman"/>
                      <w:color w:val="999999"/>
                      <w:sz w:val="15"/>
                      <w:szCs w:val="15"/>
                      <w:lang w:eastAsia="nl-NL"/>
                    </w:rPr>
                    <w:br/>
                    <w:t>15 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color w:val="999999"/>
                      <w:sz w:val="15"/>
                      <w:szCs w:val="15"/>
                      <w:lang w:eastAsia="nl-NL"/>
                    </w:rPr>
                    <w:t>mins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  <w:proofErr w:type="spellStart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Passive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Ankle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Joint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Stiffness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Compensation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by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a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Novel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Ankle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-Foot-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Orthosis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: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Improving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Spastic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Paretic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Ankle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Motor Control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after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Stroke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  <w:br/>
                  </w:r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 xml:space="preserve">Karen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>Rodriguez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 xml:space="preserve">, Jurriaan H de Groot, Frank Baas, Yvette Kerkum, Marjon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>Stijntjes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 xml:space="preserve">, Frans van der Helm, Herman van der Kooij,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>Winfred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>Mugge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nl-NL"/>
                    </w:rPr>
                  </w:pP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13:45 </w:t>
                  </w:r>
                  <w:r w:rsidRPr="00326B1C">
                    <w:rPr>
                      <w:rFonts w:ascii="Raleway" w:eastAsia="Times New Roman" w:hAnsi="Raleway" w:cs="Times New Roman"/>
                      <w:color w:val="999999"/>
                      <w:sz w:val="15"/>
                      <w:szCs w:val="15"/>
                      <w:lang w:eastAsia="nl-NL"/>
                    </w:rPr>
                    <w:br/>
                    <w:t>15 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color w:val="999999"/>
                      <w:sz w:val="15"/>
                      <w:szCs w:val="15"/>
                      <w:lang w:eastAsia="nl-NL"/>
                    </w:rPr>
                    <w:t>mins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</w:pPr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val="en-US" w:eastAsia="nl-NL"/>
                    </w:rPr>
                    <w:t>A Novel Design for Decoupling the Energy Storage and Release in Passive Ankle Foot Prostheses: a Redesign of the VSPA Foot</w:t>
                  </w: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  <w:br/>
                  </w:r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Hashim Quraishi</w:t>
                  </w: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val="en-US" w:eastAsia="nl-NL"/>
                    </w:rPr>
                  </w:pP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  <w:lastRenderedPageBreak/>
                    <w:t xml:space="preserve">14:00 </w:t>
                  </w:r>
                  <w:r w:rsidRPr="00326B1C">
                    <w:rPr>
                      <w:rFonts w:ascii="Raleway" w:eastAsia="Times New Roman" w:hAnsi="Raleway" w:cs="Times New Roman"/>
                      <w:color w:val="999999"/>
                      <w:sz w:val="15"/>
                      <w:szCs w:val="15"/>
                      <w:lang w:eastAsia="nl-NL"/>
                    </w:rPr>
                    <w:br/>
                    <w:t>15 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color w:val="999999"/>
                      <w:sz w:val="15"/>
                      <w:szCs w:val="15"/>
                      <w:lang w:eastAsia="nl-NL"/>
                    </w:rPr>
                    <w:t>mins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  <w:proofErr w:type="spellStart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Validation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of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an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 xml:space="preserve"> Online Reflex Activity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eastAsia="nl-NL"/>
                    </w:rPr>
                    <w:t>Measure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  <w:br/>
                  </w:r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 xml:space="preserve">Eline Flux, Ronald van 't Veld, Marjolein van der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>Krogt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nl-NL"/>
                    </w:rPr>
                  </w:pP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14:15 </w:t>
                  </w:r>
                  <w:r w:rsidRPr="00326B1C">
                    <w:rPr>
                      <w:rFonts w:ascii="Raleway" w:eastAsia="Times New Roman" w:hAnsi="Raleway" w:cs="Times New Roman"/>
                      <w:color w:val="999999"/>
                      <w:sz w:val="15"/>
                      <w:szCs w:val="15"/>
                      <w:lang w:eastAsia="nl-NL"/>
                    </w:rPr>
                    <w:br/>
                    <w:t>15 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color w:val="999999"/>
                      <w:sz w:val="15"/>
                      <w:szCs w:val="15"/>
                      <w:lang w:eastAsia="nl-NL"/>
                    </w:rPr>
                    <w:t>mins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</w:pPr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val="en-US" w:eastAsia="nl-NL"/>
                    </w:rPr>
                    <w:t>The Effects of Electromyography-Assisted Modelling in Estimating Musculotendon Forces During Gait in Children with Cerebral Palsy</w:t>
                  </w: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  <w:br/>
                  </w:r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Kirsten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Veerkamp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, Wouter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Schallig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, Jaap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Harlaar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, Claudio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Pizzolato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, Christopher Carty, David Lloyd, Marjolein van der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Krogt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val="en-US" w:eastAsia="nl-NL"/>
                    </w:rPr>
                  </w:pPr>
                </w:p>
              </w:tc>
            </w:tr>
          </w:tbl>
          <w:p w:rsidR="00326B1C" w:rsidRPr="00326B1C" w:rsidRDefault="00326B1C" w:rsidP="00326B1C">
            <w:pPr>
              <w:spacing w:after="0" w:line="240" w:lineRule="auto"/>
              <w:rPr>
                <w:rFonts w:ascii="Raleway" w:eastAsia="Times New Roman" w:hAnsi="Raleway" w:cs="Times New Roman"/>
                <w:color w:val="000000"/>
                <w:sz w:val="21"/>
                <w:szCs w:val="21"/>
                <w:lang w:val="en-US" w:eastAsia="nl-NL"/>
              </w:rPr>
            </w:pPr>
          </w:p>
        </w:tc>
      </w:tr>
      <w:tr w:rsidR="00326B1C" w:rsidRPr="00326B1C" w:rsidTr="00326B1C">
        <w:trPr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6B1C" w:rsidRPr="00326B1C" w:rsidRDefault="00326B1C" w:rsidP="00326B1C">
            <w:pPr>
              <w:spacing w:after="0" w:line="240" w:lineRule="auto"/>
              <w:jc w:val="center"/>
              <w:rPr>
                <w:rFonts w:ascii="Raleway" w:eastAsia="Times New Roman" w:hAnsi="Raleway" w:cs="Times New Roman"/>
                <w:color w:val="000000"/>
                <w:sz w:val="21"/>
                <w:szCs w:val="21"/>
                <w:lang w:val="en-US" w:eastAsia="nl-NL"/>
              </w:rPr>
            </w:pPr>
            <w:r w:rsidRPr="00326B1C">
              <w:rPr>
                <w:rFonts w:ascii="Raleway" w:eastAsia="Times New Roman" w:hAnsi="Raleway" w:cs="Times New Roman"/>
                <w:b/>
                <w:bCs/>
                <w:color w:val="999999"/>
                <w:sz w:val="21"/>
                <w:szCs w:val="21"/>
                <w:lang w:val="en-US" w:eastAsia="nl-NL"/>
              </w:rPr>
              <w:lastRenderedPageBreak/>
              <w:t>14:30</w:t>
            </w:r>
            <w:r w:rsidRPr="00326B1C">
              <w:rPr>
                <w:rFonts w:ascii="Raleway" w:eastAsia="Times New Roman" w:hAnsi="Raleway" w:cs="Times New Roman"/>
                <w:color w:val="000000"/>
                <w:sz w:val="21"/>
                <w:szCs w:val="21"/>
                <w:lang w:val="en-US" w:eastAsia="nl-NL"/>
              </w:rPr>
              <w:t xml:space="preserve">   </w:t>
            </w:r>
            <w:proofErr w:type="spellStart"/>
            <w:r w:rsidRPr="00326B1C">
              <w:rPr>
                <w:rFonts w:ascii="Raleway" w:eastAsia="Times New Roman" w:hAnsi="Raleway" w:cs="Times New Roman"/>
                <w:b/>
                <w:bCs/>
                <w:color w:val="000000"/>
                <w:sz w:val="21"/>
                <w:szCs w:val="21"/>
                <w:lang w:val="en-US" w:eastAsia="nl-NL"/>
              </w:rPr>
              <w:t>Lamoraalzaal</w:t>
            </w:r>
            <w:proofErr w:type="spellEnd"/>
            <w:r w:rsidRPr="00326B1C">
              <w:rPr>
                <w:rFonts w:ascii="Raleway" w:eastAsia="Times New Roman" w:hAnsi="Raleway" w:cs="Times New Roman"/>
                <w:b/>
                <w:bCs/>
                <w:color w:val="000000"/>
                <w:sz w:val="21"/>
                <w:szCs w:val="21"/>
                <w:lang w:val="en-US" w:eastAsia="nl-NL"/>
              </w:rPr>
              <w:t>: 1 minute Pitches Award Nominees for Oral presentations</w:t>
            </w:r>
            <w:r w:rsidRPr="00326B1C">
              <w:rPr>
                <w:rFonts w:ascii="Raleway" w:eastAsia="Times New Roman" w:hAnsi="Raleway" w:cs="Times New Roman"/>
                <w:color w:val="000000"/>
                <w:sz w:val="21"/>
                <w:szCs w:val="21"/>
                <w:lang w:val="en-US" w:eastAsia="nl-NL"/>
              </w:rPr>
              <w:t xml:space="preserve"> </w:t>
            </w:r>
          </w:p>
          <w:tbl>
            <w:tblPr>
              <w:tblW w:w="0" w:type="auto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11"/>
            </w:tblGrid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jc w:val="center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</w:pPr>
                </w:p>
              </w:tc>
            </w:tr>
          </w:tbl>
          <w:p w:rsidR="00326B1C" w:rsidRPr="00326B1C" w:rsidRDefault="00326B1C" w:rsidP="00326B1C">
            <w:pPr>
              <w:spacing w:after="0" w:line="240" w:lineRule="auto"/>
              <w:rPr>
                <w:rFonts w:ascii="Raleway" w:eastAsia="Times New Roman" w:hAnsi="Raleway" w:cs="Times New Roman"/>
                <w:color w:val="000000"/>
                <w:sz w:val="21"/>
                <w:szCs w:val="21"/>
                <w:lang w:val="en-US" w:eastAsia="nl-NL"/>
              </w:rPr>
            </w:pPr>
          </w:p>
        </w:tc>
      </w:tr>
      <w:tr w:rsidR="00326B1C" w:rsidRPr="00326B1C" w:rsidTr="00326B1C">
        <w:trPr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6B1C" w:rsidRPr="00326B1C" w:rsidRDefault="00326B1C" w:rsidP="00326B1C">
            <w:pPr>
              <w:spacing w:after="0" w:line="240" w:lineRule="auto"/>
              <w:jc w:val="center"/>
              <w:rPr>
                <w:rFonts w:ascii="Raleway" w:eastAsia="Times New Roman" w:hAnsi="Raleway" w:cs="Times New Roman"/>
                <w:color w:val="000000"/>
                <w:sz w:val="21"/>
                <w:szCs w:val="21"/>
                <w:lang w:eastAsia="nl-NL"/>
              </w:rPr>
            </w:pPr>
            <w:r w:rsidRPr="00326B1C">
              <w:rPr>
                <w:rFonts w:ascii="Raleway" w:eastAsia="Times New Roman" w:hAnsi="Raleway" w:cs="Times New Roman"/>
                <w:b/>
                <w:bCs/>
                <w:color w:val="999999"/>
                <w:sz w:val="21"/>
                <w:szCs w:val="21"/>
                <w:lang w:eastAsia="nl-NL"/>
              </w:rPr>
              <w:t>15:00</w:t>
            </w:r>
            <w:r w:rsidRPr="00326B1C">
              <w:rPr>
                <w:rFonts w:ascii="Raleway" w:eastAsia="Times New Roman" w:hAnsi="Raleway" w:cs="Times New Roman"/>
                <w:color w:val="000000"/>
                <w:sz w:val="21"/>
                <w:szCs w:val="21"/>
                <w:lang w:eastAsia="nl-NL"/>
              </w:rPr>
              <w:t xml:space="preserve">   </w:t>
            </w:r>
            <w:r w:rsidRPr="00326B1C">
              <w:rPr>
                <w:rFonts w:ascii="Raleway" w:eastAsia="Times New Roman" w:hAnsi="Raleway" w:cs="Times New Roman"/>
                <w:b/>
                <w:bCs/>
                <w:color w:val="000000"/>
                <w:sz w:val="21"/>
                <w:szCs w:val="21"/>
                <w:lang w:eastAsia="nl-NL"/>
              </w:rPr>
              <w:t>Break</w:t>
            </w:r>
            <w:r w:rsidRPr="00326B1C">
              <w:rPr>
                <w:rFonts w:ascii="Raleway" w:eastAsia="Times New Roman" w:hAnsi="Raleway" w:cs="Times New Roman"/>
                <w:color w:val="000000"/>
                <w:sz w:val="21"/>
                <w:szCs w:val="21"/>
                <w:lang w:eastAsia="nl-NL"/>
              </w:rPr>
              <w:t xml:space="preserve"> </w:t>
            </w:r>
          </w:p>
          <w:tbl>
            <w:tblPr>
              <w:tblW w:w="0" w:type="auto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11"/>
            </w:tblGrid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jc w:val="center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</w:p>
              </w:tc>
            </w:tr>
          </w:tbl>
          <w:p w:rsidR="00326B1C" w:rsidRPr="00326B1C" w:rsidRDefault="00326B1C" w:rsidP="00326B1C">
            <w:pPr>
              <w:spacing w:after="0" w:line="240" w:lineRule="auto"/>
              <w:rPr>
                <w:rFonts w:ascii="Raleway" w:eastAsia="Times New Roman" w:hAnsi="Raleway" w:cs="Times New Roman"/>
                <w:color w:val="000000"/>
                <w:sz w:val="21"/>
                <w:szCs w:val="21"/>
                <w:lang w:eastAsia="nl-NL"/>
              </w:rPr>
            </w:pPr>
          </w:p>
        </w:tc>
      </w:tr>
      <w:tr w:rsidR="00326B1C" w:rsidRPr="00326B1C" w:rsidTr="00326B1C">
        <w:trPr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6B1C" w:rsidRPr="00326B1C" w:rsidRDefault="00326B1C" w:rsidP="00326B1C">
            <w:pPr>
              <w:spacing w:after="0" w:line="240" w:lineRule="auto"/>
              <w:jc w:val="center"/>
              <w:rPr>
                <w:rFonts w:ascii="Raleway" w:eastAsia="Times New Roman" w:hAnsi="Raleway" w:cs="Times New Roman"/>
                <w:color w:val="000000"/>
                <w:sz w:val="21"/>
                <w:szCs w:val="21"/>
                <w:lang w:eastAsia="nl-NL"/>
              </w:rPr>
            </w:pPr>
            <w:r w:rsidRPr="00326B1C">
              <w:rPr>
                <w:rFonts w:ascii="Raleway" w:eastAsia="Times New Roman" w:hAnsi="Raleway" w:cs="Times New Roman"/>
                <w:b/>
                <w:bCs/>
                <w:color w:val="999999"/>
                <w:sz w:val="21"/>
                <w:szCs w:val="21"/>
                <w:lang w:val="en-US" w:eastAsia="nl-NL"/>
              </w:rPr>
              <w:t>15:30</w:t>
            </w:r>
            <w:r w:rsidRPr="00326B1C">
              <w:rPr>
                <w:rFonts w:ascii="Raleway" w:eastAsia="Times New Roman" w:hAnsi="Raleway" w:cs="Times New Roman"/>
                <w:color w:val="000000"/>
                <w:sz w:val="21"/>
                <w:szCs w:val="21"/>
                <w:lang w:val="en-US" w:eastAsia="nl-NL"/>
              </w:rPr>
              <w:t xml:space="preserve">   </w:t>
            </w:r>
            <w:hyperlink r:id="rId36" w:history="1">
              <w:r w:rsidRPr="00326B1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val="en-US" w:eastAsia="nl-NL"/>
                </w:rPr>
                <w:t xml:space="preserve">Distinguished lecturer of IEEE EMBS by </w:t>
              </w:r>
              <w:proofErr w:type="spellStart"/>
              <w:r w:rsidRPr="00326B1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val="en-US" w:eastAsia="nl-NL"/>
                </w:rPr>
                <w:t>Em</w:t>
              </w:r>
              <w:proofErr w:type="spellEnd"/>
              <w:r w:rsidRPr="00326B1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val="en-US" w:eastAsia="nl-NL"/>
                </w:rPr>
                <w:t xml:space="preserve">. </w:t>
              </w:r>
              <w:r w:rsidRPr="00326B1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nl-NL"/>
                </w:rPr>
                <w:t xml:space="preserve">Prof. Bart M. ter Haar </w:t>
              </w:r>
              <w:proofErr w:type="spellStart"/>
              <w:r w:rsidRPr="00326B1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nl-NL"/>
                </w:rPr>
                <w:t>Romeny,TU</w:t>
              </w:r>
              <w:proofErr w:type="spellEnd"/>
              <w:r w:rsidRPr="00326B1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nl-NL"/>
                </w:rPr>
                <w:t xml:space="preserve"> Eindhoven, NL</w:t>
              </w:r>
            </w:hyperlink>
            <w:r w:rsidRPr="00326B1C">
              <w:rPr>
                <w:rFonts w:ascii="Raleway" w:eastAsia="Times New Roman" w:hAnsi="Raleway" w:cs="Times New Roman"/>
                <w:color w:val="000000"/>
                <w:sz w:val="21"/>
                <w:szCs w:val="21"/>
                <w:lang w:eastAsia="nl-NL"/>
              </w:rPr>
              <w:t xml:space="preserve"> </w:t>
            </w:r>
          </w:p>
          <w:tbl>
            <w:tblPr>
              <w:tblW w:w="0" w:type="auto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698"/>
              <w:gridCol w:w="5120"/>
            </w:tblGrid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</w:pP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15:30 </w:t>
                  </w:r>
                  <w:r w:rsidRPr="00326B1C">
                    <w:rPr>
                      <w:rFonts w:ascii="Raleway" w:eastAsia="Times New Roman" w:hAnsi="Raleway" w:cs="Times New Roman"/>
                      <w:color w:val="999999"/>
                      <w:sz w:val="15"/>
                      <w:szCs w:val="15"/>
                      <w:lang w:eastAsia="nl-NL"/>
                    </w:rPr>
                    <w:br/>
                    <w:t>45 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color w:val="999999"/>
                      <w:sz w:val="15"/>
                      <w:szCs w:val="15"/>
                      <w:lang w:eastAsia="nl-NL"/>
                    </w:rPr>
                    <w:t>mins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eastAsia="nl-NL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</w:pPr>
                  <w:r w:rsidRPr="00326B1C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sz w:val="21"/>
                      <w:szCs w:val="21"/>
                      <w:lang w:val="en-US" w:eastAsia="nl-NL"/>
                    </w:rPr>
                    <w:t>A Biomedical Vision on Deep Learning Mechanisms</w:t>
                  </w: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  <w:br/>
                  </w:r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Bart Ter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Haar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  <w:proofErr w:type="spellStart"/>
                  <w:r w:rsidRPr="00326B1C">
                    <w:rPr>
                      <w:rFonts w:ascii="Raleway" w:eastAsia="Times New Roman" w:hAnsi="Raleway" w:cs="Times New Roman"/>
                      <w:i/>
                      <w:iCs/>
                      <w:color w:val="000000"/>
                      <w:sz w:val="21"/>
                      <w:szCs w:val="21"/>
                      <w:lang w:val="en-US" w:eastAsia="nl-NL"/>
                    </w:rPr>
                    <w:t>Romeny</w:t>
                  </w:r>
                  <w:proofErr w:type="spellEnd"/>
                  <w:r w:rsidRPr="00326B1C"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  <w:t xml:space="preserve"> </w:t>
                  </w:r>
                </w:p>
              </w:tc>
            </w:tr>
            <w:tr w:rsidR="00326B1C" w:rsidRPr="00326B1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sz w:val="21"/>
                      <w:szCs w:val="21"/>
                      <w:lang w:val="en-US" w:eastAsia="nl-NL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26B1C" w:rsidRPr="00326B1C" w:rsidRDefault="00326B1C" w:rsidP="00326B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val="en-US" w:eastAsia="nl-NL"/>
                    </w:rPr>
                  </w:pPr>
                </w:p>
              </w:tc>
            </w:tr>
          </w:tbl>
          <w:p w:rsidR="00326B1C" w:rsidRPr="00326B1C" w:rsidRDefault="00326B1C" w:rsidP="00326B1C">
            <w:pPr>
              <w:spacing w:after="0" w:line="240" w:lineRule="auto"/>
              <w:rPr>
                <w:rFonts w:ascii="Raleway" w:eastAsia="Times New Roman" w:hAnsi="Raleway" w:cs="Times New Roman"/>
                <w:color w:val="000000"/>
                <w:sz w:val="21"/>
                <w:szCs w:val="21"/>
                <w:lang w:val="en-US" w:eastAsia="nl-NL"/>
              </w:rPr>
            </w:pPr>
          </w:p>
        </w:tc>
      </w:tr>
      <w:tr w:rsidR="00326B1C" w:rsidRPr="00326B1C" w:rsidTr="00326B1C">
        <w:trPr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6B1C" w:rsidRPr="00326B1C" w:rsidRDefault="00326B1C" w:rsidP="00326B1C">
            <w:pPr>
              <w:spacing w:after="0" w:line="240" w:lineRule="auto"/>
              <w:jc w:val="center"/>
              <w:rPr>
                <w:rFonts w:ascii="Raleway" w:eastAsia="Times New Roman" w:hAnsi="Raleway" w:cs="Times New Roman"/>
                <w:color w:val="000000"/>
                <w:sz w:val="21"/>
                <w:szCs w:val="21"/>
                <w:lang w:val="en-US" w:eastAsia="nl-NL"/>
              </w:rPr>
            </w:pPr>
            <w:r w:rsidRPr="00326B1C">
              <w:rPr>
                <w:rFonts w:ascii="Raleway" w:eastAsia="Times New Roman" w:hAnsi="Raleway" w:cs="Times New Roman"/>
                <w:b/>
                <w:bCs/>
                <w:color w:val="999999"/>
                <w:sz w:val="21"/>
                <w:szCs w:val="21"/>
                <w:lang w:val="en-US" w:eastAsia="nl-NL"/>
              </w:rPr>
              <w:t>16:15</w:t>
            </w:r>
            <w:r w:rsidRPr="00326B1C">
              <w:rPr>
                <w:rFonts w:ascii="Raleway" w:eastAsia="Times New Roman" w:hAnsi="Raleway" w:cs="Times New Roman"/>
                <w:color w:val="000000"/>
                <w:sz w:val="21"/>
                <w:szCs w:val="21"/>
                <w:lang w:val="en-US" w:eastAsia="nl-NL"/>
              </w:rPr>
              <w:t xml:space="preserve">   </w:t>
            </w:r>
            <w:proofErr w:type="spellStart"/>
            <w:r w:rsidRPr="00326B1C">
              <w:rPr>
                <w:rFonts w:ascii="Raleway" w:eastAsia="Times New Roman" w:hAnsi="Raleway" w:cs="Times New Roman"/>
                <w:b/>
                <w:bCs/>
                <w:color w:val="000000"/>
                <w:sz w:val="21"/>
                <w:szCs w:val="21"/>
                <w:lang w:val="en-US" w:eastAsia="nl-NL"/>
              </w:rPr>
              <w:t>Lamoraalzaal</w:t>
            </w:r>
            <w:proofErr w:type="spellEnd"/>
            <w:r w:rsidRPr="00326B1C">
              <w:rPr>
                <w:rFonts w:ascii="Raleway" w:eastAsia="Times New Roman" w:hAnsi="Raleway" w:cs="Times New Roman"/>
                <w:b/>
                <w:bCs/>
                <w:color w:val="000000"/>
                <w:sz w:val="21"/>
                <w:szCs w:val="21"/>
                <w:lang w:val="en-US" w:eastAsia="nl-NL"/>
              </w:rPr>
              <w:t>: Award Session &amp; Conference Closure</w:t>
            </w:r>
            <w:r w:rsidRPr="00326B1C">
              <w:rPr>
                <w:rFonts w:ascii="Raleway" w:eastAsia="Times New Roman" w:hAnsi="Raleway" w:cs="Times New Roman"/>
                <w:color w:val="000000"/>
                <w:sz w:val="21"/>
                <w:szCs w:val="21"/>
                <w:lang w:val="en-US" w:eastAsia="nl-NL"/>
              </w:rPr>
              <w:t xml:space="preserve"> </w:t>
            </w:r>
          </w:p>
        </w:tc>
      </w:tr>
    </w:tbl>
    <w:p w:rsidR="00326B1C" w:rsidRPr="00326B1C" w:rsidRDefault="00326B1C">
      <w:pPr>
        <w:rPr>
          <w:lang w:val="en-US"/>
        </w:rPr>
      </w:pPr>
    </w:p>
    <w:sectPr w:rsidR="00326B1C" w:rsidRPr="00326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">
    <w:altName w:val="Trebuchet MS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B1C"/>
    <w:rsid w:val="00326B1C"/>
    <w:rsid w:val="00923AE5"/>
    <w:rsid w:val="00A51AD7"/>
    <w:rsid w:val="00B6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BE9AC"/>
  <w15:chartTrackingRefBased/>
  <w15:docId w15:val="{6CE554EF-2E55-42D7-A594-B7AFA31F9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600EC"/>
    <w:rPr>
      <w:rFonts w:ascii="Open Sans" w:hAnsi="Open Sans" w:cs="Open Sans"/>
      <w:sz w:val="20"/>
    </w:rPr>
  </w:style>
  <w:style w:type="paragraph" w:styleId="Kop1">
    <w:name w:val="heading 1"/>
    <w:basedOn w:val="Kop2"/>
    <w:next w:val="Standaard"/>
    <w:link w:val="Kop1Char"/>
    <w:uiPriority w:val="9"/>
    <w:qFormat/>
    <w:rsid w:val="00923AE5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23AE5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23AE5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923AE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923AE5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autoRedefine/>
    <w:uiPriority w:val="9"/>
    <w:unhideWhenUsed/>
    <w:qFormat/>
    <w:rsid w:val="00B600EC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  <w:sz w:val="22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923AE5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autoRedefine/>
    <w:uiPriority w:val="9"/>
    <w:unhideWhenUsed/>
    <w:qFormat/>
    <w:rsid w:val="00923AE5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autoRedefine/>
    <w:uiPriority w:val="9"/>
    <w:semiHidden/>
    <w:unhideWhenUsed/>
    <w:qFormat/>
    <w:rsid w:val="00923AE5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23AE5"/>
    <w:rPr>
      <w:rFonts w:ascii="Open Sans" w:eastAsiaTheme="majorEastAsia" w:hAnsi="Open Sans" w:cstheme="majorBidi"/>
      <w:color w:val="2F5496" w:themeColor="accent1" w:themeShade="BF"/>
      <w:sz w:val="26"/>
      <w:szCs w:val="26"/>
    </w:rPr>
  </w:style>
  <w:style w:type="character" w:customStyle="1" w:styleId="Kop2Char">
    <w:name w:val="Kop 2 Char"/>
    <w:basedOn w:val="Standaardalinea-lettertype"/>
    <w:link w:val="Kop2"/>
    <w:uiPriority w:val="9"/>
    <w:rsid w:val="00923AE5"/>
    <w:rPr>
      <w:rFonts w:ascii="Open Sans" w:eastAsiaTheme="majorEastAsia" w:hAnsi="Open Sans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923AE5"/>
    <w:rPr>
      <w:rFonts w:ascii="Open Sans" w:eastAsiaTheme="majorEastAsia" w:hAnsi="Open Sans" w:cstheme="majorBidi"/>
      <w:color w:val="1F3763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923AE5"/>
    <w:rPr>
      <w:rFonts w:ascii="Open Sans" w:eastAsiaTheme="majorEastAsia" w:hAnsi="Open Sans" w:cstheme="majorBidi"/>
      <w:i/>
      <w:iCs/>
      <w:color w:val="2F5496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923AE5"/>
    <w:rPr>
      <w:rFonts w:ascii="Open Sans" w:eastAsiaTheme="majorEastAsia" w:hAnsi="Open Sans" w:cstheme="majorBidi"/>
      <w:color w:val="2F5496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rsid w:val="00B600EC"/>
    <w:rPr>
      <w:rFonts w:ascii="Open Sans" w:eastAsiaTheme="majorEastAsia" w:hAnsi="Open Sans" w:cstheme="majorBidi"/>
      <w:color w:val="1F3763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923AE5"/>
    <w:rPr>
      <w:rFonts w:ascii="Open Sans" w:eastAsiaTheme="majorEastAsia" w:hAnsi="Open Sans" w:cstheme="majorBidi"/>
      <w:i/>
      <w:iCs/>
      <w:color w:val="1F3763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rsid w:val="00923AE5"/>
    <w:rPr>
      <w:rFonts w:ascii="Open Sans" w:eastAsiaTheme="majorEastAsia" w:hAnsi="Open Sans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23AE5"/>
    <w:rPr>
      <w:rFonts w:ascii="Open Sans" w:eastAsiaTheme="majorEastAsia" w:hAnsi="Open Sans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923AE5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23AE5"/>
    <w:rPr>
      <w:rFonts w:ascii="Open Sans" w:eastAsiaTheme="majorEastAsia" w:hAnsi="Open Sans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autoRedefine/>
    <w:uiPriority w:val="11"/>
    <w:qFormat/>
    <w:rsid w:val="00923AE5"/>
    <w:pPr>
      <w:numPr>
        <w:ilvl w:val="1"/>
      </w:numPr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23AE5"/>
    <w:rPr>
      <w:rFonts w:ascii="Open Sans" w:eastAsiaTheme="minorEastAsia" w:hAnsi="Open Sans"/>
      <w:color w:val="5A5A5A" w:themeColor="text1" w:themeTint="A5"/>
      <w:spacing w:val="15"/>
    </w:rPr>
  </w:style>
  <w:style w:type="paragraph" w:styleId="Geenafstand">
    <w:name w:val="No Spacing"/>
    <w:uiPriority w:val="1"/>
    <w:qFormat/>
    <w:rsid w:val="00B600EC"/>
    <w:pPr>
      <w:spacing w:after="0" w:line="240" w:lineRule="auto"/>
    </w:pPr>
    <w:rPr>
      <w:rFonts w:ascii="Open Sans" w:hAnsi="Open Sans" w:cs="Open San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0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2876">
              <w:marLeft w:val="375"/>
              <w:marRight w:val="375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2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6683">
              <w:marLeft w:val="375"/>
              <w:marRight w:val="375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yperlink" Target="https://www.bme2019.nl/program/show_slot/18" TargetMode="External"/><Relationship Id="rId18" Type="http://schemas.openxmlformats.org/officeDocument/2006/relationships/hyperlink" Target="https://www.bme2019.nl/program/show_slot/24" TargetMode="External"/><Relationship Id="rId26" Type="http://schemas.openxmlformats.org/officeDocument/2006/relationships/control" Target="activeX/activeX4.xml"/><Relationship Id="rId3" Type="http://schemas.openxmlformats.org/officeDocument/2006/relationships/webSettings" Target="webSettings.xml"/><Relationship Id="rId21" Type="http://schemas.openxmlformats.org/officeDocument/2006/relationships/hyperlink" Target="https://www.bme2019.nl/program/show_slot/26" TargetMode="External"/><Relationship Id="rId34" Type="http://schemas.openxmlformats.org/officeDocument/2006/relationships/hyperlink" Target="https://www.bme2019.nl/program/show_slot/40" TargetMode="External"/><Relationship Id="rId7" Type="http://schemas.openxmlformats.org/officeDocument/2006/relationships/image" Target="media/image2.wmf"/><Relationship Id="rId12" Type="http://schemas.openxmlformats.org/officeDocument/2006/relationships/hyperlink" Target="https://www.bme2019.nl/program/show_slot/17" TargetMode="External"/><Relationship Id="rId17" Type="http://schemas.openxmlformats.org/officeDocument/2006/relationships/hyperlink" Target="https://www.bme2019.nl/program/show_slot/23" TargetMode="External"/><Relationship Id="rId25" Type="http://schemas.openxmlformats.org/officeDocument/2006/relationships/control" Target="activeX/activeX3.xml"/><Relationship Id="rId33" Type="http://schemas.openxmlformats.org/officeDocument/2006/relationships/hyperlink" Target="https://www.bme2019.nl/program/show_slot/39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bme2019.nl/program/show_slot/22" TargetMode="External"/><Relationship Id="rId20" Type="http://schemas.openxmlformats.org/officeDocument/2006/relationships/hyperlink" Target="https://www.bme2019.nl/program/show_slot/26" TargetMode="External"/><Relationship Id="rId29" Type="http://schemas.openxmlformats.org/officeDocument/2006/relationships/hyperlink" Target="https://www.bme2019.nl/program/show_slot/3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me2019.nl/program/day/2" TargetMode="External"/><Relationship Id="rId11" Type="http://schemas.openxmlformats.org/officeDocument/2006/relationships/hyperlink" Target="https://www.bme2019.nl/program/show_slot/3" TargetMode="External"/><Relationship Id="rId24" Type="http://schemas.openxmlformats.org/officeDocument/2006/relationships/hyperlink" Target="https://www.bme2019.nl/program/day/1" TargetMode="External"/><Relationship Id="rId32" Type="http://schemas.openxmlformats.org/officeDocument/2006/relationships/hyperlink" Target="https://www.bme2019.nl/program/show_slot/38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bme2019.nl/program/day/1" TargetMode="External"/><Relationship Id="rId15" Type="http://schemas.openxmlformats.org/officeDocument/2006/relationships/hyperlink" Target="https://www.bme2019.nl/program/show_slot/20" TargetMode="External"/><Relationship Id="rId23" Type="http://schemas.openxmlformats.org/officeDocument/2006/relationships/hyperlink" Target="https://www.bme2019.nl/program/show_slot/27" TargetMode="External"/><Relationship Id="rId28" Type="http://schemas.openxmlformats.org/officeDocument/2006/relationships/hyperlink" Target="https://www.bme2019.nl/program/show_slot/33" TargetMode="External"/><Relationship Id="rId36" Type="http://schemas.openxmlformats.org/officeDocument/2006/relationships/hyperlink" Target="https://www.bme2019.nl/program/show_slot/44" TargetMode="External"/><Relationship Id="rId10" Type="http://schemas.openxmlformats.org/officeDocument/2006/relationships/control" Target="activeX/activeX2.xml"/><Relationship Id="rId19" Type="http://schemas.openxmlformats.org/officeDocument/2006/relationships/hyperlink" Target="https://www.bme2019.nl/program/show_slot/25" TargetMode="External"/><Relationship Id="rId31" Type="http://schemas.openxmlformats.org/officeDocument/2006/relationships/hyperlink" Target="https://www.bme2019.nl/program/show_slot/36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wmf"/><Relationship Id="rId14" Type="http://schemas.openxmlformats.org/officeDocument/2006/relationships/hyperlink" Target="https://www.bme2019.nl/program/show_slot/19" TargetMode="External"/><Relationship Id="rId22" Type="http://schemas.openxmlformats.org/officeDocument/2006/relationships/hyperlink" Target="https://www.bme2019.nl/program/show_slot/27" TargetMode="External"/><Relationship Id="rId27" Type="http://schemas.openxmlformats.org/officeDocument/2006/relationships/hyperlink" Target="https://www.bme2019.nl/program/show_slot/31" TargetMode="External"/><Relationship Id="rId30" Type="http://schemas.openxmlformats.org/officeDocument/2006/relationships/hyperlink" Target="https://www.bme2019.nl/program/show_slot/35" TargetMode="External"/><Relationship Id="rId35" Type="http://schemas.openxmlformats.org/officeDocument/2006/relationships/hyperlink" Target="https://www.bme2019.nl/program/show_slot/41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3549</Words>
  <Characters>19521</Characters>
  <Application>Microsoft Office Word</Application>
  <DocSecurity>0</DocSecurity>
  <Lines>162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Schrijvers</dc:creator>
  <cp:keywords/>
  <dc:description/>
  <cp:lastModifiedBy>Suzanne Schrijvers</cp:lastModifiedBy>
  <cp:revision>1</cp:revision>
  <dcterms:created xsi:type="dcterms:W3CDTF">2019-01-18T10:48:00Z</dcterms:created>
  <dcterms:modified xsi:type="dcterms:W3CDTF">2019-01-18T10:49:00Z</dcterms:modified>
</cp:coreProperties>
</file>